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50" w:rsidRPr="002E2A63" w:rsidRDefault="00FB6F50" w:rsidP="00FB6F50">
      <w:pPr>
        <w:pStyle w:val="ad"/>
        <w:spacing w:after="0" w:line="240" w:lineRule="auto"/>
        <w:ind w:left="1080"/>
        <w:jc w:val="center"/>
        <w:rPr>
          <w:rFonts w:ascii="Times New Roman" w:hAnsi="Times New Roman"/>
        </w:rPr>
      </w:pPr>
      <w:r w:rsidRPr="002E2A63">
        <w:rPr>
          <w:rFonts w:ascii="Times New Roman" w:hAnsi="Times New Roman"/>
        </w:rPr>
        <w:t xml:space="preserve">Муниципальное общеобразовательное </w:t>
      </w:r>
      <w:r w:rsidR="00B426FC" w:rsidRPr="002E2A63">
        <w:rPr>
          <w:rFonts w:ascii="Times New Roman" w:hAnsi="Times New Roman"/>
        </w:rPr>
        <w:t xml:space="preserve">казенное </w:t>
      </w:r>
      <w:r w:rsidRPr="002E2A63">
        <w:rPr>
          <w:rFonts w:ascii="Times New Roman" w:hAnsi="Times New Roman"/>
        </w:rPr>
        <w:t>учреждение</w:t>
      </w:r>
    </w:p>
    <w:p w:rsidR="00EB46F5" w:rsidRPr="002E2A63" w:rsidRDefault="00B426FC" w:rsidP="00FB6F50">
      <w:pPr>
        <w:pStyle w:val="ad"/>
        <w:spacing w:after="0" w:line="240" w:lineRule="auto"/>
        <w:ind w:left="1080"/>
        <w:jc w:val="center"/>
        <w:rPr>
          <w:rFonts w:ascii="Times New Roman" w:hAnsi="Times New Roman"/>
        </w:rPr>
      </w:pPr>
      <w:r w:rsidRPr="002E2A63">
        <w:rPr>
          <w:rFonts w:ascii="Times New Roman" w:hAnsi="Times New Roman"/>
        </w:rPr>
        <w:t>с</w:t>
      </w:r>
      <w:r w:rsidR="00FB6F50" w:rsidRPr="002E2A63">
        <w:rPr>
          <w:rFonts w:ascii="Times New Roman" w:hAnsi="Times New Roman"/>
        </w:rPr>
        <w:t xml:space="preserve">редняя общеобразовательная </w:t>
      </w:r>
      <w:r w:rsidRPr="002E2A63">
        <w:rPr>
          <w:rFonts w:ascii="Times New Roman" w:hAnsi="Times New Roman"/>
        </w:rPr>
        <w:t xml:space="preserve">пгт Лёвинцы </w:t>
      </w:r>
    </w:p>
    <w:p w:rsidR="00FB6F50" w:rsidRPr="002E2A63" w:rsidRDefault="00B426FC" w:rsidP="00FB6F50">
      <w:pPr>
        <w:pStyle w:val="ad"/>
        <w:spacing w:after="0" w:line="240" w:lineRule="auto"/>
        <w:ind w:left="1080"/>
        <w:jc w:val="center"/>
        <w:rPr>
          <w:rFonts w:ascii="Times New Roman" w:hAnsi="Times New Roman"/>
        </w:rPr>
      </w:pPr>
      <w:r w:rsidRPr="002E2A63">
        <w:rPr>
          <w:rFonts w:ascii="Times New Roman" w:hAnsi="Times New Roman"/>
        </w:rPr>
        <w:t>Оричевского района Кировской области</w:t>
      </w:r>
    </w:p>
    <w:p w:rsidR="00FB6F50" w:rsidRPr="002E2A63" w:rsidRDefault="00FB6F50" w:rsidP="00FB6F50">
      <w:pPr>
        <w:pStyle w:val="3"/>
        <w:jc w:val="center"/>
        <w:rPr>
          <w:b w:val="0"/>
          <w:sz w:val="22"/>
          <w:szCs w:val="22"/>
        </w:rPr>
      </w:pPr>
    </w:p>
    <w:p w:rsidR="00FB6F50" w:rsidRPr="002E2A63" w:rsidRDefault="00FB6F50" w:rsidP="00FB6F50">
      <w:pPr>
        <w:pStyle w:val="3"/>
        <w:tabs>
          <w:tab w:val="left" w:pos="6330"/>
          <w:tab w:val="right" w:pos="9355"/>
        </w:tabs>
        <w:rPr>
          <w:b w:val="0"/>
          <w:i w:val="0"/>
          <w:sz w:val="22"/>
          <w:szCs w:val="22"/>
        </w:rPr>
      </w:pPr>
      <w:r w:rsidRPr="002E2A63">
        <w:rPr>
          <w:b w:val="0"/>
          <w:i w:val="0"/>
          <w:sz w:val="22"/>
          <w:szCs w:val="22"/>
        </w:rPr>
        <w:tab/>
        <w:t>Утверждено</w:t>
      </w:r>
    </w:p>
    <w:p w:rsidR="001C1F72" w:rsidRPr="002E2A63" w:rsidRDefault="001C1F72" w:rsidP="001C1F72">
      <w:pPr>
        <w:rPr>
          <w:rFonts w:ascii="Times New Roman" w:hAnsi="Times New Roman" w:cs="Times New Roman"/>
        </w:rPr>
      </w:pPr>
      <w:r w:rsidRPr="002E2A63">
        <w:rPr>
          <w:rFonts w:ascii="Times New Roman" w:hAnsi="Times New Roman" w:cs="Times New Roman"/>
        </w:rPr>
        <w:t xml:space="preserve">                                                                                    Директор школы _________Русских В.И.</w:t>
      </w:r>
    </w:p>
    <w:p w:rsidR="00FB6F50" w:rsidRPr="002E2A63" w:rsidRDefault="00FB6F50" w:rsidP="00FB6F50">
      <w:pPr>
        <w:pStyle w:val="3"/>
        <w:jc w:val="right"/>
        <w:rPr>
          <w:b w:val="0"/>
          <w:i w:val="0"/>
          <w:sz w:val="22"/>
          <w:szCs w:val="22"/>
        </w:rPr>
      </w:pPr>
      <w:r w:rsidRPr="002E2A63">
        <w:rPr>
          <w:b w:val="0"/>
          <w:i w:val="0"/>
          <w:sz w:val="22"/>
          <w:szCs w:val="22"/>
        </w:rPr>
        <w:t xml:space="preserve">Приказ №  </w:t>
      </w:r>
      <w:r w:rsidR="00991C39">
        <w:rPr>
          <w:b w:val="0"/>
          <w:i w:val="0"/>
          <w:sz w:val="22"/>
          <w:szCs w:val="22"/>
        </w:rPr>
        <w:t xml:space="preserve">14 </w:t>
      </w:r>
      <w:r w:rsidRPr="002E2A63">
        <w:rPr>
          <w:b w:val="0"/>
          <w:i w:val="0"/>
          <w:sz w:val="22"/>
          <w:szCs w:val="22"/>
        </w:rPr>
        <w:t xml:space="preserve">от </w:t>
      </w:r>
      <w:r w:rsidR="00EB46F5" w:rsidRPr="002E2A63">
        <w:rPr>
          <w:b w:val="0"/>
          <w:i w:val="0"/>
          <w:sz w:val="22"/>
          <w:szCs w:val="22"/>
        </w:rPr>
        <w:t>24</w:t>
      </w:r>
      <w:r w:rsidRPr="002E2A63">
        <w:rPr>
          <w:b w:val="0"/>
          <w:i w:val="0"/>
          <w:sz w:val="22"/>
          <w:szCs w:val="22"/>
        </w:rPr>
        <w:t>.0</w:t>
      </w:r>
      <w:r w:rsidR="00EB46F5" w:rsidRPr="002E2A63">
        <w:rPr>
          <w:b w:val="0"/>
          <w:i w:val="0"/>
          <w:sz w:val="22"/>
          <w:szCs w:val="22"/>
        </w:rPr>
        <w:t>8</w:t>
      </w:r>
      <w:r w:rsidRPr="002E2A63">
        <w:rPr>
          <w:b w:val="0"/>
          <w:i w:val="0"/>
          <w:sz w:val="22"/>
          <w:szCs w:val="22"/>
        </w:rPr>
        <w:t>.201</w:t>
      </w:r>
      <w:r w:rsidR="00EB46F5" w:rsidRPr="002E2A63">
        <w:rPr>
          <w:b w:val="0"/>
          <w:i w:val="0"/>
          <w:sz w:val="22"/>
          <w:szCs w:val="22"/>
        </w:rPr>
        <w:t>7</w:t>
      </w:r>
      <w:r w:rsidRPr="002E2A63">
        <w:rPr>
          <w:b w:val="0"/>
          <w:i w:val="0"/>
          <w:sz w:val="22"/>
          <w:szCs w:val="22"/>
        </w:rPr>
        <w:t xml:space="preserve"> г.</w:t>
      </w:r>
    </w:p>
    <w:p w:rsidR="00FB6F50" w:rsidRPr="002E2A63" w:rsidRDefault="00FB6F50" w:rsidP="00FB6F50">
      <w:pPr>
        <w:tabs>
          <w:tab w:val="center" w:pos="4677"/>
        </w:tabs>
        <w:rPr>
          <w:rFonts w:ascii="Times New Roman" w:hAnsi="Times New Roman" w:cs="Times New Roman"/>
        </w:rPr>
      </w:pPr>
    </w:p>
    <w:p w:rsidR="002800BE" w:rsidRDefault="001C1F72" w:rsidP="00DA4DC5">
      <w:pPr>
        <w:tabs>
          <w:tab w:val="center" w:pos="4677"/>
        </w:tabs>
        <w:rPr>
          <w:rFonts w:ascii="Times New Roman" w:hAnsi="Times New Roman" w:cs="Times New Roman"/>
        </w:rPr>
      </w:pPr>
      <w:r w:rsidRPr="002E2A63">
        <w:rPr>
          <w:rFonts w:ascii="Times New Roman" w:hAnsi="Times New Roman" w:cs="Times New Roman"/>
        </w:rPr>
        <w:t xml:space="preserve">                                                                                    </w:t>
      </w:r>
      <w:r w:rsidR="00FB6F50" w:rsidRPr="002E2A63">
        <w:rPr>
          <w:rFonts w:ascii="Times New Roman" w:hAnsi="Times New Roman" w:cs="Times New Roman"/>
        </w:rPr>
        <w:t xml:space="preserve">Педагогический совет № </w:t>
      </w:r>
      <w:r w:rsidR="00EB46F5" w:rsidRPr="002E2A63">
        <w:rPr>
          <w:rFonts w:ascii="Times New Roman" w:hAnsi="Times New Roman" w:cs="Times New Roman"/>
        </w:rPr>
        <w:t>1</w:t>
      </w:r>
      <w:r w:rsidR="00991C39">
        <w:rPr>
          <w:rFonts w:ascii="Times New Roman" w:hAnsi="Times New Roman" w:cs="Times New Roman"/>
        </w:rPr>
        <w:t>2</w:t>
      </w:r>
      <w:r w:rsidR="00FB6F50" w:rsidRPr="002E2A63">
        <w:rPr>
          <w:rFonts w:ascii="Times New Roman" w:hAnsi="Times New Roman" w:cs="Times New Roman"/>
        </w:rPr>
        <w:t xml:space="preserve">  от </w:t>
      </w:r>
      <w:r w:rsidR="00EB46F5" w:rsidRPr="002E2A63">
        <w:rPr>
          <w:rFonts w:ascii="Times New Roman" w:hAnsi="Times New Roman" w:cs="Times New Roman"/>
        </w:rPr>
        <w:t>24</w:t>
      </w:r>
      <w:r w:rsidR="00FB6F50" w:rsidRPr="002E2A63">
        <w:rPr>
          <w:rFonts w:ascii="Times New Roman" w:hAnsi="Times New Roman" w:cs="Times New Roman"/>
        </w:rPr>
        <w:t>.08.201</w:t>
      </w:r>
      <w:r w:rsidR="00EB46F5" w:rsidRPr="002E2A63">
        <w:rPr>
          <w:rFonts w:ascii="Times New Roman" w:hAnsi="Times New Roman" w:cs="Times New Roman"/>
        </w:rPr>
        <w:t>7</w:t>
      </w:r>
      <w:r w:rsidR="00FB6F50" w:rsidRPr="002E2A63">
        <w:rPr>
          <w:rFonts w:ascii="Times New Roman" w:hAnsi="Times New Roman" w:cs="Times New Roman"/>
        </w:rPr>
        <w:t xml:space="preserve"> </w:t>
      </w:r>
    </w:p>
    <w:p w:rsidR="002800BE" w:rsidRDefault="002800BE" w:rsidP="00DA4DC5">
      <w:pPr>
        <w:tabs>
          <w:tab w:val="center" w:pos="4677"/>
        </w:tabs>
        <w:rPr>
          <w:rFonts w:ascii="Times New Roman" w:hAnsi="Times New Roman" w:cs="Times New Roman"/>
        </w:rPr>
      </w:pPr>
    </w:p>
    <w:p w:rsidR="002800BE" w:rsidRDefault="002800BE" w:rsidP="00DA4DC5">
      <w:pPr>
        <w:tabs>
          <w:tab w:val="center" w:pos="4677"/>
        </w:tabs>
        <w:rPr>
          <w:rFonts w:ascii="Times New Roman" w:hAnsi="Times New Roman" w:cs="Times New Roman"/>
        </w:rPr>
      </w:pPr>
    </w:p>
    <w:p w:rsidR="002800BE" w:rsidRDefault="002800BE" w:rsidP="00DA4DC5">
      <w:pPr>
        <w:tabs>
          <w:tab w:val="center" w:pos="4677"/>
        </w:tabs>
        <w:rPr>
          <w:rFonts w:ascii="Times New Roman" w:hAnsi="Times New Roman" w:cs="Times New Roman"/>
        </w:rPr>
      </w:pPr>
    </w:p>
    <w:p w:rsidR="00FB6F50" w:rsidRPr="002800BE" w:rsidRDefault="00FB6F50" w:rsidP="00DA4DC5">
      <w:pPr>
        <w:tabs>
          <w:tab w:val="center" w:pos="4677"/>
        </w:tabs>
        <w:rPr>
          <w:rFonts w:ascii="Times New Roman" w:hAnsi="Times New Roman" w:cs="Times New Roman"/>
          <w:b/>
          <w:sz w:val="36"/>
          <w:szCs w:val="36"/>
        </w:rPr>
      </w:pPr>
      <w:r w:rsidRPr="002E2A63">
        <w:rPr>
          <w:rFonts w:ascii="Times New Roman" w:hAnsi="Times New Roman" w:cs="Times New Roman"/>
        </w:rPr>
        <w:tab/>
      </w:r>
      <w:r w:rsidRPr="002800BE">
        <w:rPr>
          <w:rFonts w:ascii="Times New Roman" w:hAnsi="Times New Roman" w:cs="Times New Roman"/>
          <w:b/>
          <w:sz w:val="36"/>
          <w:szCs w:val="36"/>
        </w:rPr>
        <w:t>Основная образовательная программа</w:t>
      </w:r>
    </w:p>
    <w:p w:rsidR="00FB6F50" w:rsidRPr="002800BE" w:rsidRDefault="00FB6F50" w:rsidP="00FB6F50">
      <w:pPr>
        <w:spacing w:line="360" w:lineRule="auto"/>
        <w:jc w:val="center"/>
        <w:rPr>
          <w:rFonts w:ascii="Times New Roman" w:hAnsi="Times New Roman" w:cs="Times New Roman"/>
          <w:b/>
          <w:sz w:val="36"/>
          <w:szCs w:val="36"/>
        </w:rPr>
      </w:pPr>
      <w:r w:rsidRPr="002800BE">
        <w:rPr>
          <w:rFonts w:ascii="Times New Roman" w:hAnsi="Times New Roman" w:cs="Times New Roman"/>
          <w:b/>
          <w:sz w:val="36"/>
          <w:szCs w:val="36"/>
        </w:rPr>
        <w:t>основного общего образования</w:t>
      </w:r>
    </w:p>
    <w:p w:rsidR="00FB6F50" w:rsidRPr="002800BE" w:rsidRDefault="00FB6F50" w:rsidP="00FB6F50">
      <w:pPr>
        <w:spacing w:line="360" w:lineRule="auto"/>
        <w:jc w:val="center"/>
        <w:rPr>
          <w:rFonts w:ascii="Times New Roman" w:hAnsi="Times New Roman" w:cs="Times New Roman"/>
          <w:b/>
          <w:sz w:val="36"/>
          <w:szCs w:val="36"/>
        </w:rPr>
      </w:pPr>
      <w:r w:rsidRPr="002800BE">
        <w:rPr>
          <w:rFonts w:ascii="Times New Roman" w:hAnsi="Times New Roman" w:cs="Times New Roman"/>
          <w:b/>
          <w:sz w:val="36"/>
          <w:szCs w:val="36"/>
        </w:rPr>
        <w:t>в соответствии с требованиями ФГОС</w:t>
      </w:r>
    </w:p>
    <w:p w:rsidR="00FB6F50" w:rsidRPr="002800BE" w:rsidRDefault="00FB6F50" w:rsidP="00FB6F50">
      <w:pPr>
        <w:spacing w:line="360" w:lineRule="auto"/>
        <w:jc w:val="center"/>
        <w:rPr>
          <w:rFonts w:ascii="Times New Roman" w:hAnsi="Times New Roman" w:cs="Times New Roman"/>
          <w:b/>
          <w:sz w:val="36"/>
          <w:szCs w:val="36"/>
        </w:rPr>
      </w:pPr>
      <w:r w:rsidRPr="002800BE">
        <w:rPr>
          <w:rFonts w:ascii="Times New Roman" w:hAnsi="Times New Roman" w:cs="Times New Roman"/>
          <w:b/>
          <w:sz w:val="36"/>
          <w:szCs w:val="36"/>
        </w:rPr>
        <w:t>основного общего образования</w:t>
      </w:r>
    </w:p>
    <w:p w:rsidR="00FB6F50" w:rsidRPr="002E2A63" w:rsidRDefault="00FB6F50" w:rsidP="00FB6F50">
      <w:pPr>
        <w:pStyle w:val="3"/>
        <w:spacing w:line="360" w:lineRule="auto"/>
        <w:jc w:val="center"/>
        <w:rPr>
          <w:sz w:val="22"/>
          <w:szCs w:val="22"/>
        </w:rPr>
      </w:pPr>
      <w:r w:rsidRPr="002E2A63">
        <w:rPr>
          <w:sz w:val="22"/>
          <w:szCs w:val="22"/>
        </w:rPr>
        <w:t>(5-9 классы)</w:t>
      </w:r>
    </w:p>
    <w:p w:rsidR="00FB6F50" w:rsidRPr="002E2A63" w:rsidRDefault="00FB6F50" w:rsidP="00FB6F50">
      <w:pPr>
        <w:shd w:val="clear" w:color="auto" w:fill="FFFFFF"/>
        <w:spacing w:line="360" w:lineRule="auto"/>
        <w:ind w:firstLine="720"/>
        <w:jc w:val="center"/>
        <w:rPr>
          <w:rFonts w:ascii="Times New Roman" w:hAnsi="Times New Roman" w:cs="Times New Roman"/>
          <w:b/>
          <w:kern w:val="24"/>
        </w:rPr>
      </w:pPr>
    </w:p>
    <w:p w:rsidR="00FB6F50" w:rsidRPr="002E2A63" w:rsidRDefault="00FB6F50" w:rsidP="00FB6F50">
      <w:pPr>
        <w:shd w:val="clear" w:color="auto" w:fill="FFFFFF"/>
        <w:spacing w:line="360" w:lineRule="auto"/>
        <w:ind w:firstLine="720"/>
        <w:jc w:val="center"/>
        <w:rPr>
          <w:rFonts w:ascii="Times New Roman" w:hAnsi="Times New Roman" w:cs="Times New Roman"/>
          <w:b/>
          <w:kern w:val="24"/>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rPr>
        <w:br w:type="page"/>
      </w:r>
      <w:r w:rsidRPr="002E2A63">
        <w:rPr>
          <w:rFonts w:ascii="Times New Roman" w:hAnsi="Times New Roman" w:cs="Times New Roman"/>
          <w:b/>
        </w:rPr>
        <w:lastRenderedPageBreak/>
        <w:t>Содержание</w:t>
      </w:r>
    </w:p>
    <w:p w:rsidR="00FB6F50" w:rsidRPr="002E2A63" w:rsidRDefault="00FB6F50" w:rsidP="008D6EFB">
      <w:pPr>
        <w:jc w:val="center"/>
        <w:rPr>
          <w:rFonts w:ascii="Times New Roman" w:hAnsi="Times New Roman" w:cs="Times New Roman"/>
          <w:b/>
          <w:color w:val="0000FF"/>
        </w:rPr>
      </w:pPr>
    </w:p>
    <w:p w:rsidR="00FB6F50" w:rsidRPr="00817A8F" w:rsidRDefault="00FB6F50" w:rsidP="008D6EFB">
      <w:pPr>
        <w:tabs>
          <w:tab w:val="left" w:pos="426"/>
          <w:tab w:val="right" w:pos="9355"/>
        </w:tabs>
        <w:rPr>
          <w:rFonts w:ascii="Times New Roman" w:hAnsi="Times New Roman" w:cs="Times New Roman"/>
          <w:b/>
          <w:color w:val="0000FF"/>
        </w:rPr>
      </w:pPr>
      <w:r w:rsidRPr="002E2A63">
        <w:rPr>
          <w:rFonts w:ascii="Times New Roman" w:hAnsi="Times New Roman" w:cs="Times New Roman"/>
          <w:b/>
          <w:bCs/>
        </w:rPr>
        <w:tab/>
        <w:t>Общие положения</w:t>
      </w:r>
      <w:r w:rsidR="000E7288">
        <w:rPr>
          <w:rFonts w:ascii="Times New Roman" w:hAnsi="Times New Roman" w:cs="Times New Roman"/>
          <w:b/>
          <w:bCs/>
        </w:rPr>
        <w:tab/>
      </w:r>
      <w:r w:rsidR="00817A8F" w:rsidRPr="00817A8F">
        <w:rPr>
          <w:rFonts w:ascii="Times New Roman" w:hAnsi="Times New Roman" w:cs="Times New Roman"/>
          <w:bCs/>
        </w:rPr>
        <w:t>4</w:t>
      </w:r>
    </w:p>
    <w:p w:rsidR="00FB6F50" w:rsidRPr="000E7288" w:rsidRDefault="00FB6F50" w:rsidP="008D6EFB">
      <w:pPr>
        <w:tabs>
          <w:tab w:val="right" w:pos="9355"/>
        </w:tabs>
        <w:ind w:right="-284"/>
        <w:rPr>
          <w:rFonts w:ascii="Times New Roman" w:hAnsi="Times New Roman" w:cs="Times New Roman"/>
          <w:b/>
        </w:rPr>
      </w:pPr>
      <w:r w:rsidRPr="002E2A63">
        <w:rPr>
          <w:rFonts w:ascii="Times New Roman" w:hAnsi="Times New Roman" w:cs="Times New Roman"/>
          <w:b/>
          <w:lang w:val="en-US"/>
        </w:rPr>
        <w:t>I</w:t>
      </w:r>
      <w:r w:rsidRPr="002E2A63">
        <w:rPr>
          <w:rFonts w:ascii="Times New Roman" w:hAnsi="Times New Roman" w:cs="Times New Roman"/>
          <w:b/>
        </w:rPr>
        <w:t>.</w:t>
      </w:r>
      <w:r w:rsidR="00817A8F">
        <w:rPr>
          <w:rFonts w:ascii="Times New Roman" w:hAnsi="Times New Roman" w:cs="Times New Roman"/>
          <w:b/>
        </w:rPr>
        <w:t xml:space="preserve">ЦЕЛЕВОЙ </w:t>
      </w:r>
      <w:r w:rsidR="00817A8F" w:rsidRPr="000E7288">
        <w:rPr>
          <w:rFonts w:ascii="Times New Roman" w:hAnsi="Times New Roman" w:cs="Times New Roman"/>
          <w:b/>
        </w:rPr>
        <w:t>РАЗДЕЛ</w:t>
      </w:r>
      <w:r w:rsidR="000E7288">
        <w:rPr>
          <w:rFonts w:ascii="Times New Roman" w:hAnsi="Times New Roman" w:cs="Times New Roman"/>
          <w:b/>
        </w:rPr>
        <w:t xml:space="preserve"> </w:t>
      </w:r>
      <w:r w:rsidR="000E7288">
        <w:rPr>
          <w:rFonts w:ascii="Times New Roman" w:hAnsi="Times New Roman" w:cs="Times New Roman"/>
          <w:b/>
        </w:rPr>
        <w:tab/>
      </w:r>
      <w:r w:rsidR="00817A8F" w:rsidRPr="000E7288">
        <w:rPr>
          <w:rFonts w:ascii="Times New Roman" w:hAnsi="Times New Roman" w:cs="Times New Roman"/>
          <w:b/>
        </w:rPr>
        <w:t>8</w:t>
      </w:r>
    </w:p>
    <w:p w:rsidR="00FB6F50" w:rsidRPr="002E2A63" w:rsidRDefault="00FB6F50" w:rsidP="008D6EFB">
      <w:pPr>
        <w:tabs>
          <w:tab w:val="left" w:pos="360"/>
          <w:tab w:val="right" w:pos="9355"/>
        </w:tabs>
        <w:rPr>
          <w:rFonts w:ascii="Times New Roman" w:hAnsi="Times New Roman" w:cs="Times New Roman"/>
          <w:b/>
        </w:rPr>
      </w:pPr>
      <w:r w:rsidRPr="002E2A63">
        <w:rPr>
          <w:rFonts w:ascii="Times New Roman" w:hAnsi="Times New Roman" w:cs="Times New Roman"/>
          <w:b/>
        </w:rPr>
        <w:t xml:space="preserve">      1.1. Пояснительная записка</w:t>
      </w:r>
      <w:r w:rsidRPr="002E2A63">
        <w:rPr>
          <w:rFonts w:ascii="Times New Roman" w:hAnsi="Times New Roman" w:cs="Times New Roman"/>
          <w:b/>
        </w:rPr>
        <w:tab/>
      </w:r>
      <w:r w:rsidRPr="002E2A63">
        <w:rPr>
          <w:rFonts w:ascii="Times New Roman" w:hAnsi="Times New Roman" w:cs="Times New Roman"/>
        </w:rPr>
        <w:t>8</w:t>
      </w:r>
    </w:p>
    <w:p w:rsidR="00FB6F50" w:rsidRPr="002E2A63" w:rsidRDefault="00FB6F50" w:rsidP="008D6EFB">
      <w:pPr>
        <w:numPr>
          <w:ilvl w:val="1"/>
          <w:numId w:val="2"/>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1.2. Планируемые результаты освоения обучающимися ООП ООО </w:t>
      </w:r>
      <w:r w:rsidR="000E7288">
        <w:rPr>
          <w:rFonts w:ascii="Times New Roman" w:hAnsi="Times New Roman" w:cs="Times New Roman"/>
          <w:b/>
        </w:rPr>
        <w:tab/>
      </w:r>
      <w:r w:rsidRPr="002E2A63">
        <w:rPr>
          <w:rFonts w:ascii="Times New Roman" w:hAnsi="Times New Roman" w:cs="Times New Roman"/>
        </w:rPr>
        <w:t>11</w:t>
      </w:r>
    </w:p>
    <w:p w:rsidR="00FB6F50" w:rsidRPr="002E2A63" w:rsidRDefault="00FB6F50" w:rsidP="008D6EFB">
      <w:pPr>
        <w:tabs>
          <w:tab w:val="left" w:pos="720"/>
          <w:tab w:val="left" w:pos="900"/>
          <w:tab w:val="right" w:pos="9355"/>
        </w:tabs>
        <w:rPr>
          <w:rFonts w:ascii="Times New Roman" w:hAnsi="Times New Roman" w:cs="Times New Roman"/>
        </w:rPr>
      </w:pPr>
      <w:r w:rsidRPr="002E2A63">
        <w:rPr>
          <w:rFonts w:ascii="Times New Roman" w:hAnsi="Times New Roman" w:cs="Times New Roman"/>
        </w:rPr>
        <w:t>1.2.1. Общие положения</w:t>
      </w:r>
      <w:r w:rsidRPr="002E2A63">
        <w:rPr>
          <w:rFonts w:ascii="Times New Roman" w:hAnsi="Times New Roman" w:cs="Times New Roman"/>
        </w:rPr>
        <w:tab/>
        <w:t>11</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1.2.2. Ведущие целевые установки и основные ожидаемые  результаты</w:t>
      </w:r>
      <w:r w:rsidRPr="002E2A63">
        <w:rPr>
          <w:rFonts w:ascii="Times New Roman" w:hAnsi="Times New Roman" w:cs="Times New Roman"/>
        </w:rPr>
        <w:tab/>
        <w:t>14</w:t>
      </w:r>
    </w:p>
    <w:p w:rsidR="00FB6F50" w:rsidRPr="002E2A63" w:rsidRDefault="008D6EFB" w:rsidP="008D6EFB">
      <w:pPr>
        <w:tabs>
          <w:tab w:val="right" w:pos="9355"/>
        </w:tabs>
        <w:rPr>
          <w:rFonts w:ascii="Times New Roman" w:hAnsi="Times New Roman" w:cs="Times New Roman"/>
        </w:rPr>
      </w:pPr>
      <w:r>
        <w:rPr>
          <w:rFonts w:ascii="Times New Roman" w:hAnsi="Times New Roman" w:cs="Times New Roman"/>
        </w:rPr>
        <w:t>1.2</w:t>
      </w:r>
      <w:r w:rsidR="00FB6F50" w:rsidRPr="002E2A63">
        <w:rPr>
          <w:rFonts w:ascii="Times New Roman" w:hAnsi="Times New Roman" w:cs="Times New Roman"/>
        </w:rPr>
        <w:t>.3. Планируемые результаты освоения учебных и надпредметных программ</w:t>
      </w:r>
      <w:r w:rsidR="00FB6F50" w:rsidRPr="002E2A63">
        <w:rPr>
          <w:rFonts w:ascii="Times New Roman" w:hAnsi="Times New Roman" w:cs="Times New Roman"/>
        </w:rPr>
        <w:tab/>
        <w:t>16</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1.2.4. Предметные результаты освоения программ учебных курсов</w:t>
      </w:r>
      <w:r w:rsidRPr="002E2A63">
        <w:rPr>
          <w:rFonts w:ascii="Times New Roman" w:hAnsi="Times New Roman" w:cs="Times New Roman"/>
        </w:rPr>
        <w:tab/>
        <w:t>29</w:t>
      </w:r>
    </w:p>
    <w:p w:rsidR="00FB6F50" w:rsidRPr="00817A8F" w:rsidRDefault="00FB6F50" w:rsidP="008D6EFB">
      <w:pPr>
        <w:tabs>
          <w:tab w:val="right" w:pos="9355"/>
        </w:tabs>
        <w:rPr>
          <w:rFonts w:ascii="Times New Roman" w:hAnsi="Times New Roman" w:cs="Times New Roman"/>
          <w:b/>
        </w:rPr>
      </w:pPr>
      <w:r w:rsidRPr="002E2A63">
        <w:rPr>
          <w:rFonts w:ascii="Times New Roman" w:hAnsi="Times New Roman" w:cs="Times New Roman"/>
        </w:rPr>
        <w:t xml:space="preserve"> </w:t>
      </w:r>
      <w:r w:rsidRPr="002E2A63">
        <w:rPr>
          <w:rFonts w:ascii="Times New Roman" w:hAnsi="Times New Roman" w:cs="Times New Roman"/>
          <w:b/>
        </w:rPr>
        <w:t>1.3. Система оценки достижения планируемых результатов</w:t>
      </w:r>
      <w:r w:rsidRPr="002E2A63">
        <w:rPr>
          <w:rFonts w:ascii="Times New Roman" w:hAnsi="Times New Roman" w:cs="Times New Roman"/>
          <w:b/>
        </w:rPr>
        <w:tab/>
      </w:r>
      <w:r w:rsidR="00817A8F" w:rsidRPr="00817A8F">
        <w:rPr>
          <w:rFonts w:ascii="Times New Roman" w:hAnsi="Times New Roman" w:cs="Times New Roman"/>
        </w:rPr>
        <w:t>32</w:t>
      </w:r>
    </w:p>
    <w:p w:rsidR="00FB6F50" w:rsidRPr="00991C39"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1.3.1. Общие положения</w:t>
      </w:r>
      <w:r w:rsidRPr="002E2A63">
        <w:rPr>
          <w:rFonts w:ascii="Times New Roman" w:hAnsi="Times New Roman" w:cs="Times New Roman"/>
        </w:rPr>
        <w:tab/>
      </w:r>
      <w:r w:rsidR="00817A8F" w:rsidRPr="00991C39">
        <w:rPr>
          <w:rFonts w:ascii="Times New Roman" w:hAnsi="Times New Roman" w:cs="Times New Roman"/>
        </w:rPr>
        <w:t>32</w:t>
      </w:r>
    </w:p>
    <w:p w:rsidR="00FB6F50" w:rsidRPr="002E2A63" w:rsidRDefault="00FB6F50" w:rsidP="008D6EFB">
      <w:pPr>
        <w:tabs>
          <w:tab w:val="right" w:pos="9355"/>
        </w:tabs>
        <w:jc w:val="both"/>
        <w:rPr>
          <w:rFonts w:ascii="Times New Roman" w:hAnsi="Times New Roman" w:cs="Times New Roman"/>
        </w:rPr>
      </w:pPr>
      <w:r w:rsidRPr="002E2A63">
        <w:rPr>
          <w:rFonts w:ascii="Times New Roman" w:hAnsi="Times New Roman" w:cs="Times New Roman"/>
        </w:rPr>
        <w:t xml:space="preserve">    1.3.2. Особенности оценки личностных,  метапредметных и предметных </w:t>
      </w:r>
    </w:p>
    <w:p w:rsidR="00FB6F50" w:rsidRPr="002E2A63" w:rsidRDefault="000E7288" w:rsidP="008D6EFB">
      <w:pPr>
        <w:tabs>
          <w:tab w:val="right" w:pos="9355"/>
        </w:tabs>
        <w:jc w:val="both"/>
        <w:rPr>
          <w:rFonts w:ascii="Times New Roman" w:hAnsi="Times New Roman" w:cs="Times New Roman"/>
        </w:rPr>
      </w:pPr>
      <w:r w:rsidRPr="002E2A63">
        <w:rPr>
          <w:rFonts w:ascii="Times New Roman" w:hAnsi="Times New Roman" w:cs="Times New Roman"/>
        </w:rPr>
        <w:t>Р</w:t>
      </w:r>
      <w:r w:rsidR="00FB6F50" w:rsidRPr="002E2A63">
        <w:rPr>
          <w:rFonts w:ascii="Times New Roman" w:hAnsi="Times New Roman" w:cs="Times New Roman"/>
        </w:rPr>
        <w:t>езультато</w:t>
      </w:r>
      <w:r>
        <w:rPr>
          <w:rFonts w:ascii="Times New Roman" w:hAnsi="Times New Roman" w:cs="Times New Roman"/>
        </w:rPr>
        <w:t>в</w:t>
      </w:r>
      <w:r>
        <w:rPr>
          <w:rFonts w:ascii="Times New Roman" w:hAnsi="Times New Roman" w:cs="Times New Roman"/>
        </w:rPr>
        <w:tab/>
      </w:r>
      <w:r w:rsidR="00CB7FF0">
        <w:rPr>
          <w:rFonts w:ascii="Times New Roman" w:hAnsi="Times New Roman" w:cs="Times New Roman"/>
        </w:rPr>
        <w:t xml:space="preserve"> </w:t>
      </w:r>
      <w:r w:rsidR="00FB6F50" w:rsidRPr="002E2A63">
        <w:rPr>
          <w:rFonts w:ascii="Times New Roman" w:hAnsi="Times New Roman" w:cs="Times New Roman"/>
        </w:rPr>
        <w:t>33</w:t>
      </w:r>
    </w:p>
    <w:p w:rsidR="00FB6F50" w:rsidRPr="002E2A63" w:rsidRDefault="00FB6F50" w:rsidP="008D6EFB">
      <w:pPr>
        <w:tabs>
          <w:tab w:val="right" w:pos="9355"/>
        </w:tabs>
        <w:jc w:val="both"/>
        <w:rPr>
          <w:rFonts w:ascii="Times New Roman" w:hAnsi="Times New Roman" w:cs="Times New Roman"/>
        </w:rPr>
      </w:pPr>
      <w:r w:rsidRPr="002E2A63">
        <w:rPr>
          <w:rFonts w:ascii="Times New Roman" w:hAnsi="Times New Roman" w:cs="Times New Roman"/>
        </w:rPr>
        <w:t>1.3.3. Итоговая оценка выпускника и её использование при переходе от основного общего образования к среднему (полному) обще</w:t>
      </w:r>
      <w:r w:rsidR="00F55F21">
        <w:rPr>
          <w:rFonts w:ascii="Times New Roman" w:hAnsi="Times New Roman" w:cs="Times New Roman"/>
        </w:rPr>
        <w:t>му образованию</w:t>
      </w:r>
      <w:r w:rsidR="00F55F21">
        <w:rPr>
          <w:rFonts w:ascii="Times New Roman" w:hAnsi="Times New Roman" w:cs="Times New Roman"/>
        </w:rPr>
        <w:tab/>
      </w:r>
      <w:r w:rsidRPr="002E2A63">
        <w:rPr>
          <w:rFonts w:ascii="Times New Roman" w:hAnsi="Times New Roman" w:cs="Times New Roman"/>
        </w:rPr>
        <w:t xml:space="preserve"> 39</w:t>
      </w:r>
    </w:p>
    <w:p w:rsidR="00FB6F50" w:rsidRPr="002E2A63" w:rsidRDefault="00CB7FF0" w:rsidP="008D6EFB">
      <w:pPr>
        <w:numPr>
          <w:ilvl w:val="0"/>
          <w:numId w:val="2"/>
        </w:numPr>
        <w:tabs>
          <w:tab w:val="right" w:pos="9355"/>
        </w:tabs>
        <w:spacing w:after="0" w:line="240" w:lineRule="auto"/>
        <w:ind w:left="0" w:firstLine="0"/>
        <w:rPr>
          <w:rFonts w:ascii="Times New Roman" w:hAnsi="Times New Roman" w:cs="Times New Roman"/>
          <w:b/>
        </w:rPr>
      </w:pPr>
      <w:r>
        <w:rPr>
          <w:rFonts w:ascii="Times New Roman" w:hAnsi="Times New Roman" w:cs="Times New Roman"/>
          <w:b/>
        </w:rPr>
        <w:t xml:space="preserve">СОДЕРЖАТЕЛЬНЫЙ </w:t>
      </w:r>
      <w:r w:rsidR="00F55F21">
        <w:rPr>
          <w:rFonts w:ascii="Times New Roman" w:hAnsi="Times New Roman" w:cs="Times New Roman"/>
          <w:b/>
        </w:rPr>
        <w:t>РАЗДЕЛ</w:t>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55F21">
        <w:rPr>
          <w:rFonts w:ascii="Times New Roman" w:hAnsi="Times New Roman" w:cs="Times New Roman"/>
          <w:b/>
        </w:rPr>
        <w:tab/>
      </w:r>
      <w:r w:rsidR="00FB6F50" w:rsidRPr="000E7288">
        <w:rPr>
          <w:rFonts w:ascii="Times New Roman" w:hAnsi="Times New Roman" w:cs="Times New Roman"/>
          <w:b/>
        </w:rPr>
        <w:t>42</w:t>
      </w:r>
      <w:r w:rsidRPr="000E7288">
        <w:rPr>
          <w:rFonts w:ascii="Times New Roman" w:hAnsi="Times New Roman" w:cs="Times New Roman"/>
          <w:b/>
        </w:rPr>
        <w:t xml:space="preserve"> </w:t>
      </w:r>
      <w:r>
        <w:rPr>
          <w:rFonts w:ascii="Times New Roman" w:hAnsi="Times New Roman" w:cs="Times New Roman"/>
        </w:rPr>
        <w:t xml:space="preserve">  </w:t>
      </w:r>
    </w:p>
    <w:p w:rsidR="00FB6F50" w:rsidRPr="00F55F21" w:rsidRDefault="00FB6F50" w:rsidP="008D6EFB">
      <w:pPr>
        <w:numPr>
          <w:ilvl w:val="1"/>
          <w:numId w:val="2"/>
        </w:numPr>
        <w:tabs>
          <w:tab w:val="right" w:pos="9355"/>
        </w:tabs>
        <w:spacing w:after="0" w:line="240" w:lineRule="auto"/>
        <w:rPr>
          <w:rFonts w:ascii="Times New Roman" w:hAnsi="Times New Roman" w:cs="Times New Roman"/>
        </w:rPr>
      </w:pPr>
      <w:r w:rsidRPr="00F55F21">
        <w:rPr>
          <w:rFonts w:ascii="Times New Roman" w:hAnsi="Times New Roman" w:cs="Times New Roman"/>
          <w:b/>
        </w:rPr>
        <w:t>2.1  Программа развития универсальных учебных дейст</w:t>
      </w:r>
      <w:r w:rsidR="00F55F21">
        <w:rPr>
          <w:rFonts w:ascii="Times New Roman" w:hAnsi="Times New Roman" w:cs="Times New Roman"/>
          <w:b/>
        </w:rPr>
        <w:t xml:space="preserve">вий (УУД) </w:t>
      </w:r>
      <w:r w:rsidR="00F55F21">
        <w:rPr>
          <w:rFonts w:ascii="Times New Roman" w:hAnsi="Times New Roman" w:cs="Times New Roman"/>
          <w:b/>
        </w:rPr>
        <w:tab/>
      </w:r>
      <w:r w:rsidR="00F55F21" w:rsidRPr="00B564EA">
        <w:rPr>
          <w:rFonts w:ascii="Times New Roman" w:hAnsi="Times New Roman" w:cs="Times New Roman"/>
        </w:rPr>
        <w:t>42</w:t>
      </w:r>
      <w:r w:rsidR="00F55F21">
        <w:rPr>
          <w:rFonts w:ascii="Times New Roman" w:hAnsi="Times New Roman" w:cs="Times New Roman"/>
          <w:b/>
        </w:rPr>
        <w:tab/>
      </w:r>
      <w:r w:rsidR="00F55F21">
        <w:rPr>
          <w:rFonts w:ascii="Times New Roman" w:hAnsi="Times New Roman" w:cs="Times New Roman"/>
          <w:b/>
        </w:rPr>
        <w:tab/>
        <w:t>42</w:t>
      </w:r>
      <w:r w:rsidRPr="00F55F21">
        <w:rPr>
          <w:rFonts w:ascii="Times New Roman" w:hAnsi="Times New Roman" w:cs="Times New Roman"/>
        </w:rPr>
        <w:t xml:space="preserve">    2.1.1. Пояснительная записка</w:t>
      </w:r>
      <w:r w:rsidRPr="00F55F21">
        <w:rPr>
          <w:rFonts w:ascii="Times New Roman" w:hAnsi="Times New Roman" w:cs="Times New Roman"/>
        </w:rPr>
        <w:tab/>
        <w:t>42</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2.1.2. Планируемые результаты усвоения обучающимися универсальных учебных  </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w:t>
      </w:r>
      <w:r w:rsidR="00F55F21">
        <w:rPr>
          <w:rFonts w:ascii="Times New Roman" w:hAnsi="Times New Roman" w:cs="Times New Roman"/>
        </w:rPr>
        <w:t xml:space="preserve">    действий </w:t>
      </w:r>
      <w:r w:rsidR="00F55F21">
        <w:rPr>
          <w:rFonts w:ascii="Times New Roman" w:hAnsi="Times New Roman" w:cs="Times New Roman"/>
        </w:rPr>
        <w:tab/>
      </w:r>
      <w:r w:rsidRPr="002E2A63">
        <w:rPr>
          <w:rFonts w:ascii="Times New Roman" w:hAnsi="Times New Roman" w:cs="Times New Roman"/>
        </w:rPr>
        <w:t>43</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2.1.3. Понятие, функции, состав и характеристика универсальных учебных                  действий на ступени основного общего образования                                        </w:t>
      </w:r>
      <w:r w:rsidR="00CB7FF0">
        <w:rPr>
          <w:rFonts w:ascii="Times New Roman" w:hAnsi="Times New Roman" w:cs="Times New Roman"/>
        </w:rPr>
        <w:t xml:space="preserve">       </w:t>
      </w:r>
      <w:r w:rsidR="00F55F21">
        <w:rPr>
          <w:rFonts w:ascii="Times New Roman" w:hAnsi="Times New Roman" w:cs="Times New Roman"/>
        </w:rPr>
        <w:t xml:space="preserve">     </w:t>
      </w:r>
      <w:r w:rsidRPr="002E2A63">
        <w:rPr>
          <w:rFonts w:ascii="Times New Roman" w:hAnsi="Times New Roman" w:cs="Times New Roman"/>
        </w:rPr>
        <w:t xml:space="preserve"> </w:t>
      </w:r>
      <w:r w:rsidR="00F55F21">
        <w:rPr>
          <w:rFonts w:ascii="Times New Roman" w:hAnsi="Times New Roman" w:cs="Times New Roman"/>
        </w:rPr>
        <w:t xml:space="preserve">    </w:t>
      </w:r>
      <w:r w:rsidRPr="002E2A63">
        <w:rPr>
          <w:rFonts w:ascii="Times New Roman" w:hAnsi="Times New Roman" w:cs="Times New Roman"/>
        </w:rPr>
        <w:t>универсальных учебных</w:t>
      </w:r>
      <w:r w:rsidR="00B564EA">
        <w:rPr>
          <w:rFonts w:ascii="Times New Roman" w:hAnsi="Times New Roman" w:cs="Times New Roman"/>
        </w:rPr>
        <w:t xml:space="preserve"> действий с содержанием учебных предметов</w:t>
      </w:r>
      <w:r w:rsidR="00B564EA">
        <w:rPr>
          <w:rFonts w:ascii="Times New Roman" w:hAnsi="Times New Roman" w:cs="Times New Roman"/>
        </w:rPr>
        <w:tab/>
      </w:r>
      <w:r w:rsidR="00F55F21">
        <w:rPr>
          <w:rFonts w:ascii="Times New Roman" w:hAnsi="Times New Roman" w:cs="Times New Roman"/>
        </w:rPr>
        <w:t>47</w:t>
      </w:r>
      <w:r w:rsidRPr="002E2A63">
        <w:rPr>
          <w:rFonts w:ascii="Times New Roman" w:hAnsi="Times New Roman" w:cs="Times New Roman"/>
        </w:rPr>
        <w:t xml:space="preserve">                                                                         </w:t>
      </w:r>
      <w:r w:rsidR="00CB7FF0">
        <w:rPr>
          <w:rFonts w:ascii="Times New Roman" w:hAnsi="Times New Roman" w:cs="Times New Roman"/>
        </w:rPr>
        <w:t xml:space="preserve">      </w:t>
      </w:r>
      <w:r w:rsidR="00F55F21">
        <w:rPr>
          <w:rFonts w:ascii="Times New Roman" w:hAnsi="Times New Roman" w:cs="Times New Roman"/>
        </w:rPr>
        <w:t xml:space="preserve">                     </w:t>
      </w:r>
    </w:p>
    <w:p w:rsidR="00FB6F50" w:rsidRPr="002E2A63" w:rsidRDefault="008D6EFB" w:rsidP="008D6EFB">
      <w:pPr>
        <w:numPr>
          <w:ilvl w:val="2"/>
          <w:numId w:val="3"/>
        </w:numPr>
        <w:tabs>
          <w:tab w:val="right" w:pos="9355"/>
        </w:tabs>
        <w:spacing w:after="0" w:line="240" w:lineRule="auto"/>
        <w:ind w:left="0" w:firstLine="0"/>
        <w:rPr>
          <w:rFonts w:ascii="Times New Roman" w:hAnsi="Times New Roman" w:cs="Times New Roman"/>
        </w:rPr>
      </w:pPr>
      <w:r>
        <w:rPr>
          <w:rFonts w:ascii="Times New Roman" w:hAnsi="Times New Roman" w:cs="Times New Roman"/>
        </w:rPr>
        <w:t>П</w:t>
      </w:r>
      <w:r w:rsidR="00FB6F50" w:rsidRPr="002E2A63">
        <w:rPr>
          <w:rFonts w:ascii="Times New Roman" w:hAnsi="Times New Roman" w:cs="Times New Roman"/>
        </w:rPr>
        <w:t xml:space="preserve">рограмма учебно-исследовательской и проектной деятельности </w:t>
      </w:r>
    </w:p>
    <w:p w:rsidR="00FB6F50" w:rsidRPr="002E2A63" w:rsidRDefault="00F55F21" w:rsidP="008D6EFB">
      <w:pPr>
        <w:tabs>
          <w:tab w:val="right" w:pos="9355"/>
        </w:tabs>
        <w:rPr>
          <w:rFonts w:ascii="Times New Roman" w:hAnsi="Times New Roman" w:cs="Times New Roman"/>
        </w:rPr>
      </w:pPr>
      <w:r>
        <w:rPr>
          <w:rFonts w:ascii="Times New Roman" w:hAnsi="Times New Roman" w:cs="Times New Roman"/>
        </w:rPr>
        <w:t xml:space="preserve">учащихся </w:t>
      </w:r>
      <w:r>
        <w:rPr>
          <w:rFonts w:ascii="Times New Roman" w:hAnsi="Times New Roman" w:cs="Times New Roman"/>
        </w:rPr>
        <w:tab/>
      </w:r>
      <w:r w:rsidR="00FB6F50" w:rsidRPr="002E2A63">
        <w:rPr>
          <w:rFonts w:ascii="Times New Roman" w:hAnsi="Times New Roman" w:cs="Times New Roman"/>
        </w:rPr>
        <w:t>56</w:t>
      </w:r>
    </w:p>
    <w:p w:rsidR="00FB6F50" w:rsidRPr="002E2A63" w:rsidRDefault="00FB6F50" w:rsidP="008D6EFB">
      <w:pPr>
        <w:numPr>
          <w:ilvl w:val="2"/>
          <w:numId w:val="3"/>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Организация учебной деятельности по формированию и развитию ИКТ-компет</w:t>
      </w:r>
      <w:r w:rsidR="00F55F21">
        <w:rPr>
          <w:rFonts w:ascii="Times New Roman" w:hAnsi="Times New Roman" w:cs="Times New Roman"/>
        </w:rPr>
        <w:t>ентности обучающихся</w:t>
      </w:r>
      <w:r w:rsidR="00F55F21">
        <w:rPr>
          <w:rFonts w:ascii="Times New Roman" w:hAnsi="Times New Roman" w:cs="Times New Roman"/>
        </w:rPr>
        <w:tab/>
      </w:r>
      <w:r w:rsidRPr="002E2A63">
        <w:rPr>
          <w:rFonts w:ascii="Times New Roman" w:hAnsi="Times New Roman" w:cs="Times New Roman"/>
        </w:rPr>
        <w:t>6</w:t>
      </w:r>
      <w:r w:rsidR="000E7288">
        <w:rPr>
          <w:rFonts w:ascii="Times New Roman" w:hAnsi="Times New Roman" w:cs="Times New Roman"/>
        </w:rPr>
        <w:t>0</w:t>
      </w:r>
    </w:p>
    <w:p w:rsidR="00FB6F50" w:rsidRPr="002E2A63" w:rsidRDefault="00FB6F50" w:rsidP="008D6EFB">
      <w:pPr>
        <w:numPr>
          <w:ilvl w:val="2"/>
          <w:numId w:val="3"/>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Система условий, обеспечивающих развити</w:t>
      </w:r>
      <w:r w:rsidR="00F55F21">
        <w:rPr>
          <w:rFonts w:ascii="Times New Roman" w:hAnsi="Times New Roman" w:cs="Times New Roman"/>
        </w:rPr>
        <w:t>е УУД у обучающихся</w:t>
      </w:r>
      <w:r w:rsidR="00F55F21">
        <w:rPr>
          <w:rFonts w:ascii="Times New Roman" w:hAnsi="Times New Roman" w:cs="Times New Roman"/>
        </w:rPr>
        <w:tab/>
      </w:r>
      <w:r w:rsidRPr="002E2A63">
        <w:rPr>
          <w:rFonts w:ascii="Times New Roman" w:hAnsi="Times New Roman" w:cs="Times New Roman"/>
        </w:rPr>
        <w:t xml:space="preserve"> </w:t>
      </w:r>
    </w:p>
    <w:p w:rsidR="00FB6F50" w:rsidRPr="002E2A63" w:rsidRDefault="00FB6F50" w:rsidP="008D6EFB">
      <w:pPr>
        <w:numPr>
          <w:ilvl w:val="2"/>
          <w:numId w:val="3"/>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 xml:space="preserve">Система оценки деятельности образовательного учреждения по формированию и </w:t>
      </w:r>
      <w:r w:rsidR="00F55F21">
        <w:rPr>
          <w:rFonts w:ascii="Times New Roman" w:hAnsi="Times New Roman" w:cs="Times New Roman"/>
        </w:rPr>
        <w:t xml:space="preserve"> </w:t>
      </w:r>
      <w:r w:rsidRPr="002E2A63">
        <w:rPr>
          <w:rFonts w:ascii="Times New Roman" w:hAnsi="Times New Roman" w:cs="Times New Roman"/>
        </w:rPr>
        <w:t xml:space="preserve">развитию универсальных учебных действий у обучающихся                               </w:t>
      </w:r>
      <w:r w:rsidR="00F55F21">
        <w:rPr>
          <w:rFonts w:ascii="Times New Roman" w:hAnsi="Times New Roman" w:cs="Times New Roman"/>
        </w:rPr>
        <w:t xml:space="preserve">    68</w:t>
      </w:r>
      <w:r w:rsidRPr="002E2A63">
        <w:rPr>
          <w:rFonts w:ascii="Times New Roman" w:hAnsi="Times New Roman" w:cs="Times New Roman"/>
        </w:rPr>
        <w:t xml:space="preserve">                                                                          </w:t>
      </w:r>
      <w:r w:rsidR="00F55F21">
        <w:rPr>
          <w:rFonts w:ascii="Times New Roman" w:hAnsi="Times New Roman" w:cs="Times New Roman"/>
        </w:rPr>
        <w:t xml:space="preserve">           </w:t>
      </w:r>
    </w:p>
    <w:p w:rsidR="00FB6F50" w:rsidRPr="002E2A63" w:rsidRDefault="00FB6F50" w:rsidP="008D6EFB">
      <w:pPr>
        <w:numPr>
          <w:ilvl w:val="1"/>
          <w:numId w:val="3"/>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b/>
        </w:rPr>
        <w:t>Рабочие программы отдельных учебных предметов (курсов)</w:t>
      </w:r>
      <w:r w:rsidR="00F55F21">
        <w:rPr>
          <w:rFonts w:ascii="Times New Roman" w:hAnsi="Times New Roman" w:cs="Times New Roman"/>
          <w:b/>
        </w:rPr>
        <w:tab/>
      </w:r>
      <w:r w:rsidR="00F55F21">
        <w:rPr>
          <w:rFonts w:ascii="Times New Roman" w:hAnsi="Times New Roman" w:cs="Times New Roman"/>
        </w:rPr>
        <w:t>71</w:t>
      </w:r>
    </w:p>
    <w:p w:rsidR="00FB6F50" w:rsidRPr="002E2A63" w:rsidRDefault="00FB6F50" w:rsidP="008D6EFB">
      <w:pPr>
        <w:numPr>
          <w:ilvl w:val="1"/>
          <w:numId w:val="3"/>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b/>
        </w:rPr>
        <w:t>Программа воспитания</w:t>
      </w:r>
      <w:r w:rsidR="00F55F21">
        <w:rPr>
          <w:rFonts w:ascii="Times New Roman" w:hAnsi="Times New Roman" w:cs="Times New Roman"/>
          <w:b/>
        </w:rPr>
        <w:t xml:space="preserve"> и социализации обучающихся</w:t>
      </w:r>
      <w:r w:rsidR="00F55F21">
        <w:rPr>
          <w:rFonts w:ascii="Times New Roman" w:hAnsi="Times New Roman" w:cs="Times New Roman"/>
          <w:b/>
        </w:rPr>
        <w:tab/>
      </w:r>
      <w:r w:rsidRPr="002E2A63">
        <w:rPr>
          <w:rFonts w:ascii="Times New Roman" w:hAnsi="Times New Roman" w:cs="Times New Roman"/>
          <w:b/>
        </w:rPr>
        <w:t xml:space="preserve"> </w:t>
      </w:r>
      <w:r w:rsidRPr="002E2A63">
        <w:rPr>
          <w:rFonts w:ascii="Times New Roman" w:hAnsi="Times New Roman" w:cs="Times New Roman"/>
        </w:rPr>
        <w:t>8</w:t>
      </w:r>
      <w:r w:rsidR="00F55F21">
        <w:rPr>
          <w:rFonts w:ascii="Times New Roman" w:hAnsi="Times New Roman" w:cs="Times New Roman"/>
        </w:rPr>
        <w:t>5</w:t>
      </w:r>
    </w:p>
    <w:p w:rsidR="00FB6F50" w:rsidRPr="002E2A63" w:rsidRDefault="00FB6F50" w:rsidP="008D6EFB">
      <w:pPr>
        <w:numPr>
          <w:ilvl w:val="2"/>
          <w:numId w:val="4"/>
        </w:numPr>
        <w:tabs>
          <w:tab w:val="right" w:pos="9355"/>
        </w:tabs>
        <w:spacing w:after="0" w:line="240" w:lineRule="auto"/>
        <w:ind w:left="0" w:firstLine="0"/>
        <w:rPr>
          <w:rFonts w:ascii="Times New Roman" w:hAnsi="Times New Roman" w:cs="Times New Roman"/>
          <w:b/>
        </w:rPr>
      </w:pPr>
      <w:r w:rsidRPr="002E2A63">
        <w:rPr>
          <w:rFonts w:ascii="Times New Roman" w:hAnsi="Times New Roman" w:cs="Times New Roman"/>
        </w:rPr>
        <w:t>Основные положения</w:t>
      </w:r>
      <w:r w:rsidR="00F55F21">
        <w:rPr>
          <w:rFonts w:ascii="Times New Roman" w:hAnsi="Times New Roman" w:cs="Times New Roman"/>
        </w:rPr>
        <w:tab/>
      </w:r>
      <w:r w:rsidRPr="002E2A63">
        <w:rPr>
          <w:rFonts w:ascii="Times New Roman" w:hAnsi="Times New Roman" w:cs="Times New Roman"/>
          <w:b/>
        </w:rPr>
        <w:t xml:space="preserve"> </w:t>
      </w:r>
      <w:r w:rsidRPr="002E2A63">
        <w:rPr>
          <w:rFonts w:ascii="Times New Roman" w:hAnsi="Times New Roman" w:cs="Times New Roman"/>
        </w:rPr>
        <w:t>8</w:t>
      </w:r>
      <w:r w:rsidR="00F55F21">
        <w:rPr>
          <w:rFonts w:ascii="Times New Roman" w:hAnsi="Times New Roman" w:cs="Times New Roman"/>
        </w:rPr>
        <w:t>8</w:t>
      </w:r>
    </w:p>
    <w:p w:rsidR="00FB6F50" w:rsidRPr="002E2A63" w:rsidRDefault="00FB6F50" w:rsidP="008D6EFB">
      <w:pPr>
        <w:numPr>
          <w:ilvl w:val="2"/>
          <w:numId w:val="4"/>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 xml:space="preserve">Цель и задачи духовно-нравственного развития, воспитания и социализации обучающихся                                                                                                          </w:t>
      </w:r>
    </w:p>
    <w:p w:rsidR="00FB6F50" w:rsidRPr="00F55F21" w:rsidRDefault="00FB6F50" w:rsidP="008D6EFB">
      <w:pPr>
        <w:numPr>
          <w:ilvl w:val="2"/>
          <w:numId w:val="4"/>
        </w:numPr>
        <w:tabs>
          <w:tab w:val="right" w:pos="9355"/>
        </w:tabs>
        <w:spacing w:after="0" w:line="240" w:lineRule="auto"/>
        <w:ind w:left="0" w:firstLine="0"/>
        <w:rPr>
          <w:rFonts w:ascii="Times New Roman" w:hAnsi="Times New Roman" w:cs="Times New Roman"/>
        </w:rPr>
      </w:pPr>
      <w:r w:rsidRPr="00F55F21">
        <w:rPr>
          <w:rFonts w:ascii="Times New Roman" w:hAnsi="Times New Roman" w:cs="Times New Roman"/>
        </w:rPr>
        <w:t>Содержание, виды деятельности, формы педагогической поддержки и этапы организации воспита</w:t>
      </w:r>
      <w:r w:rsidR="00F55F21">
        <w:rPr>
          <w:rFonts w:ascii="Times New Roman" w:hAnsi="Times New Roman" w:cs="Times New Roman"/>
        </w:rPr>
        <w:t>ния и социализации обучающихся</w:t>
      </w:r>
      <w:r w:rsidR="00F55F21">
        <w:rPr>
          <w:rFonts w:ascii="Times New Roman" w:hAnsi="Times New Roman" w:cs="Times New Roman"/>
        </w:rPr>
        <w:tab/>
      </w:r>
      <w:r w:rsidRPr="00F55F21">
        <w:rPr>
          <w:rFonts w:ascii="Times New Roman" w:hAnsi="Times New Roman" w:cs="Times New Roman"/>
        </w:rPr>
        <w:t xml:space="preserve"> </w:t>
      </w:r>
      <w:r w:rsidR="00F55F21">
        <w:rPr>
          <w:rFonts w:ascii="Times New Roman" w:hAnsi="Times New Roman" w:cs="Times New Roman"/>
        </w:rPr>
        <w:t>89</w:t>
      </w:r>
    </w:p>
    <w:p w:rsidR="00FB6F50" w:rsidRPr="002E2A63" w:rsidRDefault="00FB6F50" w:rsidP="008D6EFB">
      <w:pPr>
        <w:numPr>
          <w:ilvl w:val="2"/>
          <w:numId w:val="4"/>
        </w:numPr>
        <w:tabs>
          <w:tab w:val="right" w:pos="9355"/>
        </w:tabs>
        <w:spacing w:after="0" w:line="240" w:lineRule="auto"/>
        <w:ind w:left="0" w:firstLine="0"/>
        <w:rPr>
          <w:rFonts w:ascii="Times New Roman" w:hAnsi="Times New Roman" w:cs="Times New Roman"/>
        </w:rPr>
      </w:pPr>
      <w:r w:rsidRPr="002E2A63">
        <w:rPr>
          <w:rFonts w:ascii="Times New Roman" w:hAnsi="Times New Roman" w:cs="Times New Roman"/>
        </w:rPr>
        <w:t>Организация работы по формированию экологически целесообразного, здорового и безопасного образа жи</w:t>
      </w:r>
      <w:r w:rsidR="00B564EA">
        <w:rPr>
          <w:rFonts w:ascii="Times New Roman" w:hAnsi="Times New Roman" w:cs="Times New Roman"/>
        </w:rPr>
        <w:t>зни</w:t>
      </w:r>
      <w:r w:rsidR="00B564EA">
        <w:rPr>
          <w:rFonts w:ascii="Times New Roman" w:hAnsi="Times New Roman" w:cs="Times New Roman"/>
        </w:rPr>
        <w:tab/>
      </w:r>
      <w:r w:rsidRPr="002E2A63">
        <w:rPr>
          <w:rFonts w:ascii="Times New Roman" w:hAnsi="Times New Roman" w:cs="Times New Roman"/>
        </w:rPr>
        <w:t xml:space="preserve"> 11</w:t>
      </w:r>
      <w:r w:rsidR="00B564EA">
        <w:rPr>
          <w:rFonts w:ascii="Times New Roman" w:hAnsi="Times New Roman" w:cs="Times New Roman"/>
        </w:rPr>
        <w:t>4</w:t>
      </w:r>
    </w:p>
    <w:p w:rsidR="00B564EA" w:rsidRDefault="00FB6F50" w:rsidP="008D6EFB">
      <w:pPr>
        <w:numPr>
          <w:ilvl w:val="2"/>
          <w:numId w:val="4"/>
        </w:numPr>
        <w:tabs>
          <w:tab w:val="right" w:pos="9355"/>
        </w:tabs>
        <w:spacing w:after="0" w:line="240" w:lineRule="auto"/>
        <w:ind w:left="0" w:firstLine="0"/>
        <w:rPr>
          <w:rFonts w:ascii="Times New Roman" w:hAnsi="Times New Roman" w:cs="Times New Roman"/>
        </w:rPr>
      </w:pPr>
      <w:r w:rsidRPr="00B564EA">
        <w:rPr>
          <w:rFonts w:ascii="Times New Roman" w:hAnsi="Times New Roman" w:cs="Times New Roman"/>
        </w:rPr>
        <w:lastRenderedPageBreak/>
        <w:t>Планируемые результаты воспитания и соц</w:t>
      </w:r>
      <w:r w:rsidR="00B564EA" w:rsidRPr="00B564EA">
        <w:rPr>
          <w:rFonts w:ascii="Times New Roman" w:hAnsi="Times New Roman" w:cs="Times New Roman"/>
        </w:rPr>
        <w:t xml:space="preserve">иализации обучающихся </w:t>
      </w:r>
      <w:r w:rsidR="00B564EA" w:rsidRPr="00B564EA">
        <w:rPr>
          <w:rFonts w:ascii="Times New Roman" w:hAnsi="Times New Roman" w:cs="Times New Roman"/>
        </w:rPr>
        <w:tab/>
      </w:r>
    </w:p>
    <w:p w:rsidR="00FB6F50" w:rsidRPr="00B564EA" w:rsidRDefault="00B564EA" w:rsidP="008D6EFB">
      <w:pPr>
        <w:tabs>
          <w:tab w:val="right" w:pos="9355"/>
        </w:tabs>
        <w:spacing w:after="0" w:line="240" w:lineRule="auto"/>
        <w:rPr>
          <w:rFonts w:ascii="Times New Roman" w:hAnsi="Times New Roman" w:cs="Times New Roman"/>
        </w:rPr>
      </w:pPr>
      <w:r>
        <w:rPr>
          <w:rFonts w:ascii="Times New Roman" w:hAnsi="Times New Roman" w:cs="Times New Roman"/>
        </w:rPr>
        <w:t xml:space="preserve"> </w:t>
      </w:r>
      <w:r w:rsidR="00FB6F50" w:rsidRPr="00B564EA">
        <w:rPr>
          <w:rFonts w:ascii="Times New Roman" w:hAnsi="Times New Roman" w:cs="Times New Roman"/>
        </w:rPr>
        <w:t xml:space="preserve">Система поощрения социальной успешности и проявлений активной жизненной </w:t>
      </w:r>
      <w:r>
        <w:rPr>
          <w:rFonts w:ascii="Times New Roman" w:hAnsi="Times New Roman" w:cs="Times New Roman"/>
        </w:rPr>
        <w:t xml:space="preserve">   </w:t>
      </w:r>
      <w:r w:rsidR="00FB6F50" w:rsidRPr="00B564EA">
        <w:rPr>
          <w:rFonts w:ascii="Times New Roman" w:hAnsi="Times New Roman" w:cs="Times New Roman"/>
        </w:rPr>
        <w:t xml:space="preserve">позиции обучающихся                                                                     </w:t>
      </w:r>
      <w:r>
        <w:rPr>
          <w:rFonts w:ascii="Times New Roman" w:hAnsi="Times New Roman" w:cs="Times New Roman"/>
        </w:rPr>
        <w:t xml:space="preserve">                               </w:t>
      </w:r>
      <w:r w:rsidR="00FB6F50" w:rsidRPr="00B564EA">
        <w:rPr>
          <w:rFonts w:ascii="Times New Roman" w:hAnsi="Times New Roman" w:cs="Times New Roman"/>
        </w:rPr>
        <w:t>Мониторинг эффективности реализации программы воспитания и со</w:t>
      </w:r>
      <w:r>
        <w:rPr>
          <w:rFonts w:ascii="Times New Roman" w:hAnsi="Times New Roman" w:cs="Times New Roman"/>
        </w:rPr>
        <w:t>циализации обучающихся</w:t>
      </w:r>
      <w:r>
        <w:rPr>
          <w:rFonts w:ascii="Times New Roman" w:hAnsi="Times New Roman" w:cs="Times New Roman"/>
        </w:rPr>
        <w:tab/>
      </w:r>
      <w:r w:rsidR="00FB6F50" w:rsidRPr="00B564EA">
        <w:rPr>
          <w:rFonts w:ascii="Times New Roman" w:hAnsi="Times New Roman" w:cs="Times New Roman"/>
        </w:rPr>
        <w:t>12</w:t>
      </w:r>
      <w:r>
        <w:rPr>
          <w:rFonts w:ascii="Times New Roman" w:hAnsi="Times New Roman" w:cs="Times New Roman"/>
        </w:rPr>
        <w:t>3</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b/>
        </w:rPr>
        <w:t xml:space="preserve">2.4. Программа коррекционной работы  </w:t>
      </w:r>
      <w:r w:rsidRPr="002E2A63">
        <w:rPr>
          <w:rFonts w:ascii="Times New Roman" w:hAnsi="Times New Roman" w:cs="Times New Roman"/>
          <w:b/>
        </w:rPr>
        <w:tab/>
      </w:r>
      <w:r w:rsidR="00B564EA">
        <w:rPr>
          <w:rFonts w:ascii="Times New Roman" w:hAnsi="Times New Roman" w:cs="Times New Roman"/>
        </w:rPr>
        <w:t>123</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2.4.1. Общие положения</w:t>
      </w:r>
      <w:r w:rsidRPr="002E2A63">
        <w:rPr>
          <w:rFonts w:ascii="Times New Roman" w:hAnsi="Times New Roman" w:cs="Times New Roman"/>
        </w:rPr>
        <w:tab/>
      </w:r>
      <w:r w:rsidR="00B564EA">
        <w:rPr>
          <w:rFonts w:ascii="Times New Roman" w:hAnsi="Times New Roman" w:cs="Times New Roman"/>
        </w:rPr>
        <w:t>123</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2.4.2 Направления коррекционной работы</w:t>
      </w:r>
      <w:r w:rsidRPr="002E2A63">
        <w:rPr>
          <w:rFonts w:ascii="Times New Roman" w:hAnsi="Times New Roman" w:cs="Times New Roman"/>
        </w:rPr>
        <w:tab/>
      </w:r>
      <w:r w:rsidR="00B564EA">
        <w:rPr>
          <w:rFonts w:ascii="Times New Roman" w:hAnsi="Times New Roman" w:cs="Times New Roman"/>
        </w:rPr>
        <w:t>127</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2.4.3. М</w:t>
      </w:r>
      <w:r w:rsidR="00B564EA">
        <w:rPr>
          <w:rFonts w:ascii="Times New Roman" w:hAnsi="Times New Roman" w:cs="Times New Roman"/>
        </w:rPr>
        <w:t>еханизмы реализации программы</w:t>
      </w:r>
      <w:r w:rsidR="00B564EA">
        <w:rPr>
          <w:rFonts w:ascii="Times New Roman" w:hAnsi="Times New Roman" w:cs="Times New Roman"/>
        </w:rPr>
        <w:tab/>
        <w:t>129</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2.4.4. Мониторинг динамики развития детей, их успешности в освоении   </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 xml:space="preserve">            Программы, корректировка коррекционных мероприятий                             </w:t>
      </w:r>
    </w:p>
    <w:p w:rsidR="00FB6F50" w:rsidRPr="002E2A63" w:rsidRDefault="00FB6F50" w:rsidP="008D6EFB">
      <w:pPr>
        <w:tabs>
          <w:tab w:val="right" w:pos="9355"/>
        </w:tabs>
        <w:rPr>
          <w:rFonts w:ascii="Times New Roman" w:hAnsi="Times New Roman" w:cs="Times New Roman"/>
        </w:rPr>
      </w:pPr>
      <w:r w:rsidRPr="002E2A63">
        <w:rPr>
          <w:rFonts w:ascii="Times New Roman" w:hAnsi="Times New Roman" w:cs="Times New Roman"/>
        </w:rPr>
        <w:t>Показатели результативности и эффектив</w:t>
      </w:r>
      <w:r w:rsidR="00B564EA">
        <w:rPr>
          <w:rFonts w:ascii="Times New Roman" w:hAnsi="Times New Roman" w:cs="Times New Roman"/>
        </w:rPr>
        <w:t>ности коррекционной работы</w:t>
      </w:r>
      <w:r w:rsidR="00B564EA">
        <w:rPr>
          <w:rFonts w:ascii="Times New Roman" w:hAnsi="Times New Roman" w:cs="Times New Roman"/>
        </w:rPr>
        <w:tab/>
        <w:t>132</w:t>
      </w:r>
    </w:p>
    <w:p w:rsidR="00FB6F50" w:rsidRPr="002E2A63" w:rsidRDefault="00B564EA" w:rsidP="008D6EFB">
      <w:pPr>
        <w:numPr>
          <w:ilvl w:val="0"/>
          <w:numId w:val="2"/>
        </w:numPr>
        <w:tabs>
          <w:tab w:val="right" w:pos="9355"/>
        </w:tabs>
        <w:spacing w:after="0" w:line="240" w:lineRule="auto"/>
        <w:ind w:left="0" w:firstLine="0"/>
        <w:rPr>
          <w:rFonts w:ascii="Times New Roman" w:hAnsi="Times New Roman" w:cs="Times New Roman"/>
          <w:b/>
        </w:rPr>
      </w:pPr>
      <w:r>
        <w:rPr>
          <w:rFonts w:ascii="Times New Roman" w:hAnsi="Times New Roman" w:cs="Times New Roman"/>
          <w:b/>
        </w:rPr>
        <w:t>ОРГАНИЗАЦИОННЫЙ РАЗДЕЛ</w:t>
      </w:r>
      <w:r>
        <w:rPr>
          <w:rFonts w:ascii="Times New Roman" w:hAnsi="Times New Roman" w:cs="Times New Roman"/>
          <w:b/>
        </w:rPr>
        <w:tab/>
      </w:r>
      <w:r>
        <w:rPr>
          <w:rFonts w:ascii="Times New Roman" w:hAnsi="Times New Roman" w:cs="Times New Roman"/>
        </w:rPr>
        <w:t>133</w:t>
      </w:r>
    </w:p>
    <w:p w:rsidR="00FB6F50" w:rsidRPr="002E2A63" w:rsidRDefault="00FB6F50" w:rsidP="008D6EFB">
      <w:pPr>
        <w:numPr>
          <w:ilvl w:val="1"/>
          <w:numId w:val="2"/>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  3.1. Учебный план </w:t>
      </w:r>
      <w:r w:rsidR="00B564EA">
        <w:rPr>
          <w:rFonts w:ascii="Times New Roman" w:hAnsi="Times New Roman" w:cs="Times New Roman"/>
          <w:b/>
        </w:rPr>
        <w:tab/>
      </w:r>
      <w:r w:rsidR="00B564EA">
        <w:rPr>
          <w:rFonts w:ascii="Times New Roman" w:hAnsi="Times New Roman" w:cs="Times New Roman"/>
        </w:rPr>
        <w:t>133</w:t>
      </w:r>
    </w:p>
    <w:p w:rsidR="00FB6F50" w:rsidRPr="002E2A63" w:rsidRDefault="00FB6F50" w:rsidP="008D6EFB">
      <w:pPr>
        <w:numPr>
          <w:ilvl w:val="1"/>
          <w:numId w:val="2"/>
        </w:numPr>
        <w:tabs>
          <w:tab w:val="right" w:pos="9355"/>
        </w:tabs>
        <w:spacing w:after="0" w:line="240" w:lineRule="auto"/>
        <w:rPr>
          <w:rFonts w:ascii="Times New Roman" w:hAnsi="Times New Roman" w:cs="Times New Roman"/>
          <w:b/>
        </w:rPr>
      </w:pPr>
      <w:r w:rsidRPr="002E2A63">
        <w:rPr>
          <w:rFonts w:ascii="Times New Roman" w:hAnsi="Times New Roman" w:cs="Times New Roman"/>
          <w:b/>
        </w:rPr>
        <w:t xml:space="preserve">  3.2. Система условий реализации ООП </w:t>
      </w:r>
      <w:r w:rsidR="00B564EA">
        <w:rPr>
          <w:rFonts w:ascii="Times New Roman" w:hAnsi="Times New Roman" w:cs="Times New Roman"/>
          <w:b/>
        </w:rPr>
        <w:t>ООО</w:t>
      </w:r>
      <w:r w:rsidR="00B564EA">
        <w:rPr>
          <w:rFonts w:ascii="Times New Roman" w:hAnsi="Times New Roman" w:cs="Times New Roman"/>
          <w:b/>
        </w:rPr>
        <w:tab/>
      </w:r>
      <w:r w:rsidRPr="002E2A63">
        <w:rPr>
          <w:rFonts w:ascii="Times New Roman" w:hAnsi="Times New Roman" w:cs="Times New Roman"/>
          <w:b/>
        </w:rPr>
        <w:t xml:space="preserve"> </w:t>
      </w:r>
      <w:r w:rsidRPr="002E2A63">
        <w:rPr>
          <w:rFonts w:ascii="Times New Roman" w:hAnsi="Times New Roman" w:cs="Times New Roman"/>
        </w:rPr>
        <w:t>138</w:t>
      </w:r>
    </w:p>
    <w:p w:rsidR="00FB6F50" w:rsidRPr="002E2A63" w:rsidRDefault="00FB6F50" w:rsidP="008D6EFB">
      <w:pPr>
        <w:numPr>
          <w:ilvl w:val="2"/>
          <w:numId w:val="2"/>
        </w:numPr>
        <w:tabs>
          <w:tab w:val="clear" w:pos="360"/>
          <w:tab w:val="num" w:pos="709"/>
          <w:tab w:val="right" w:pos="9355"/>
        </w:tabs>
        <w:spacing w:after="0" w:line="240" w:lineRule="auto"/>
        <w:rPr>
          <w:rFonts w:ascii="Times New Roman" w:hAnsi="Times New Roman" w:cs="Times New Roman"/>
        </w:rPr>
      </w:pPr>
      <w:r w:rsidRPr="002E2A63">
        <w:rPr>
          <w:rFonts w:ascii="Times New Roman" w:hAnsi="Times New Roman" w:cs="Times New Roman"/>
        </w:rPr>
        <w:t xml:space="preserve">3.2.1. Кадровое обеспечение реализации основной образовательной программы  </w:t>
      </w:r>
      <w:r w:rsidR="00B564EA">
        <w:rPr>
          <w:rFonts w:ascii="Times New Roman" w:hAnsi="Times New Roman" w:cs="Times New Roman"/>
        </w:rPr>
        <w:tab/>
        <w:t>139</w:t>
      </w:r>
    </w:p>
    <w:p w:rsidR="00FB6F50" w:rsidRPr="002E2A63" w:rsidRDefault="00FB6F50" w:rsidP="008D6EFB">
      <w:pPr>
        <w:tabs>
          <w:tab w:val="right" w:pos="9355"/>
        </w:tabs>
        <w:jc w:val="both"/>
        <w:rPr>
          <w:rFonts w:ascii="Times New Roman" w:hAnsi="Times New Roman" w:cs="Times New Roman"/>
        </w:rPr>
      </w:pPr>
      <w:r w:rsidRPr="002E2A63">
        <w:rPr>
          <w:rFonts w:ascii="Times New Roman" w:hAnsi="Times New Roman" w:cs="Times New Roman"/>
        </w:rPr>
        <w:t xml:space="preserve">Психолого-педагогические условия реализации основной образовательной программы                                                                                                                    </w:t>
      </w:r>
    </w:p>
    <w:p w:rsidR="00FB6F50" w:rsidRPr="002E2A63" w:rsidRDefault="00FB6F50" w:rsidP="008D6EFB">
      <w:pPr>
        <w:numPr>
          <w:ilvl w:val="2"/>
          <w:numId w:val="2"/>
        </w:numPr>
        <w:tabs>
          <w:tab w:val="clear" w:pos="360"/>
          <w:tab w:val="num" w:pos="709"/>
          <w:tab w:val="right" w:pos="9355"/>
        </w:tabs>
        <w:spacing w:after="0" w:line="240" w:lineRule="auto"/>
        <w:jc w:val="both"/>
        <w:rPr>
          <w:rFonts w:ascii="Times New Roman" w:hAnsi="Times New Roman" w:cs="Times New Roman"/>
        </w:rPr>
      </w:pPr>
      <w:r w:rsidRPr="002E2A63">
        <w:rPr>
          <w:rFonts w:ascii="Times New Roman" w:hAnsi="Times New Roman" w:cs="Times New Roman"/>
        </w:rPr>
        <w:t xml:space="preserve">Финансовое обеспечение реализации основной образовательной </w:t>
      </w:r>
    </w:p>
    <w:p w:rsidR="00FB6F50" w:rsidRPr="00B564EA" w:rsidRDefault="00FB6F50" w:rsidP="008D6EFB">
      <w:pPr>
        <w:numPr>
          <w:ilvl w:val="2"/>
          <w:numId w:val="2"/>
        </w:numPr>
        <w:tabs>
          <w:tab w:val="clear" w:pos="360"/>
          <w:tab w:val="num" w:pos="709"/>
          <w:tab w:val="right" w:pos="9355"/>
        </w:tabs>
        <w:spacing w:after="0" w:line="240" w:lineRule="auto"/>
        <w:jc w:val="both"/>
        <w:rPr>
          <w:rFonts w:ascii="Times New Roman" w:hAnsi="Times New Roman" w:cs="Times New Roman"/>
        </w:rPr>
      </w:pPr>
      <w:r w:rsidRPr="00B564EA">
        <w:rPr>
          <w:rFonts w:ascii="Times New Roman" w:hAnsi="Times New Roman" w:cs="Times New Roman"/>
        </w:rPr>
        <w:t xml:space="preserve">программы                                                                                                                      </w:t>
      </w:r>
    </w:p>
    <w:p w:rsidR="00FB6F50" w:rsidRPr="00B564EA" w:rsidRDefault="00FB6F50" w:rsidP="008D6EFB">
      <w:pPr>
        <w:numPr>
          <w:ilvl w:val="2"/>
          <w:numId w:val="2"/>
        </w:numPr>
        <w:tabs>
          <w:tab w:val="clear" w:pos="360"/>
          <w:tab w:val="num" w:pos="709"/>
          <w:tab w:val="right" w:pos="9355"/>
        </w:tabs>
        <w:spacing w:after="0" w:line="240" w:lineRule="auto"/>
        <w:jc w:val="both"/>
        <w:rPr>
          <w:rFonts w:ascii="Times New Roman" w:hAnsi="Times New Roman" w:cs="Times New Roman"/>
          <w:b/>
        </w:rPr>
      </w:pPr>
      <w:r w:rsidRPr="00B564EA">
        <w:rPr>
          <w:rFonts w:ascii="Times New Roman" w:hAnsi="Times New Roman" w:cs="Times New Roman"/>
        </w:rPr>
        <w:t>Материально-технические условия реализации основной образовательной программы                                                                                                                      Информационно-методические условия реализации осн</w:t>
      </w:r>
      <w:r w:rsidR="00B564EA">
        <w:rPr>
          <w:rFonts w:ascii="Times New Roman" w:hAnsi="Times New Roman" w:cs="Times New Roman"/>
        </w:rPr>
        <w:t>овной образовательной программы</w:t>
      </w:r>
      <w:r w:rsidR="00B564EA">
        <w:rPr>
          <w:rFonts w:ascii="Times New Roman" w:hAnsi="Times New Roman" w:cs="Times New Roman"/>
        </w:rPr>
        <w:tab/>
        <w:t xml:space="preserve">  </w:t>
      </w:r>
      <w:r w:rsidR="008D6EFB">
        <w:rPr>
          <w:rFonts w:ascii="Times New Roman" w:hAnsi="Times New Roman" w:cs="Times New Roman"/>
        </w:rPr>
        <w:t xml:space="preserve">      </w:t>
      </w:r>
      <w:r w:rsidR="00B564EA">
        <w:rPr>
          <w:rFonts w:ascii="Times New Roman" w:hAnsi="Times New Roman" w:cs="Times New Roman"/>
        </w:rPr>
        <w:t>145</w:t>
      </w:r>
      <w:r w:rsidRPr="00B564EA">
        <w:rPr>
          <w:rFonts w:ascii="Times New Roman" w:hAnsi="Times New Roman" w:cs="Times New Roman"/>
        </w:rPr>
        <w:t xml:space="preserve">                                                                                        </w:t>
      </w:r>
      <w:r w:rsidRPr="00B564EA">
        <w:rPr>
          <w:rFonts w:ascii="Times New Roman" w:hAnsi="Times New Roman" w:cs="Times New Roman"/>
          <w:b/>
        </w:rPr>
        <w:t>Приложения</w:t>
      </w:r>
    </w:p>
    <w:p w:rsidR="00FB6F50" w:rsidRPr="002E2A63" w:rsidRDefault="00FB6F50" w:rsidP="000E7288">
      <w:pPr>
        <w:pStyle w:val="2"/>
        <w:tabs>
          <w:tab w:val="right" w:pos="9355"/>
        </w:tabs>
        <w:spacing w:line="360" w:lineRule="auto"/>
        <w:ind w:left="540"/>
        <w:jc w:val="center"/>
        <w:rPr>
          <w:rFonts w:ascii="Times New Roman" w:hAnsi="Times New Roman" w:cs="Times New Roman"/>
          <w:b/>
          <w:bCs/>
        </w:rPr>
      </w:pPr>
      <w:r w:rsidRPr="002E2A63">
        <w:rPr>
          <w:rFonts w:ascii="Times New Roman" w:hAnsi="Times New Roman" w:cs="Times New Roman"/>
          <w:b/>
        </w:rPr>
        <w:br w:type="page"/>
      </w:r>
      <w:r w:rsidRPr="002E2A63">
        <w:rPr>
          <w:rFonts w:ascii="Times New Roman" w:hAnsi="Times New Roman" w:cs="Times New Roman"/>
          <w:b/>
          <w:bCs/>
        </w:rPr>
        <w:lastRenderedPageBreak/>
        <w:t>Общие положения</w:t>
      </w:r>
    </w:p>
    <w:p w:rsidR="00FB6F50" w:rsidRPr="002E2A63" w:rsidRDefault="00FB6F50" w:rsidP="008D6EFB">
      <w:pPr>
        <w:pStyle w:val="ad"/>
        <w:numPr>
          <w:ilvl w:val="0"/>
          <w:numId w:val="6"/>
        </w:numPr>
        <w:tabs>
          <w:tab w:val="clear" w:pos="720"/>
          <w:tab w:val="num" w:pos="0"/>
        </w:tabs>
        <w:spacing w:after="0" w:line="240" w:lineRule="auto"/>
        <w:ind w:left="-142" w:hanging="284"/>
        <w:jc w:val="both"/>
        <w:rPr>
          <w:rFonts w:ascii="Times New Roman" w:hAnsi="Times New Roman"/>
        </w:rPr>
      </w:pPr>
      <w:r w:rsidRPr="002E2A63">
        <w:rPr>
          <w:rFonts w:ascii="Times New Roman" w:hAnsi="Times New Roman"/>
        </w:rPr>
        <w:t xml:space="preserve">Муниципальное </w:t>
      </w:r>
      <w:r w:rsidRPr="002E2A63">
        <w:rPr>
          <w:rFonts w:ascii="Times New Roman" w:hAnsi="Times New Roman"/>
          <w:spacing w:val="-4"/>
        </w:rPr>
        <w:t xml:space="preserve">общеобразовательное </w:t>
      </w:r>
      <w:r w:rsidR="005732EC">
        <w:rPr>
          <w:rFonts w:ascii="Times New Roman" w:hAnsi="Times New Roman"/>
          <w:spacing w:val="-4"/>
        </w:rPr>
        <w:t xml:space="preserve">казенное </w:t>
      </w:r>
      <w:r w:rsidRPr="002E2A63">
        <w:rPr>
          <w:rFonts w:ascii="Times New Roman" w:hAnsi="Times New Roman"/>
        </w:rPr>
        <w:t xml:space="preserve">учреждение </w:t>
      </w:r>
      <w:r w:rsidR="005732EC">
        <w:rPr>
          <w:rFonts w:ascii="Times New Roman" w:hAnsi="Times New Roman"/>
        </w:rPr>
        <w:t>с</w:t>
      </w:r>
      <w:r w:rsidRPr="002E2A63">
        <w:rPr>
          <w:rFonts w:ascii="Times New Roman" w:hAnsi="Times New Roman"/>
        </w:rPr>
        <w:t xml:space="preserve">редняя общеобразовательная школа </w:t>
      </w:r>
      <w:r w:rsidR="005732EC" w:rsidRPr="002E2A63">
        <w:rPr>
          <w:rFonts w:ascii="Times New Roman" w:hAnsi="Times New Roman"/>
        </w:rPr>
        <w:t>МОКУ СОШ пгт Лёвинцы</w:t>
      </w:r>
      <w:r w:rsidR="00C679CB">
        <w:rPr>
          <w:rFonts w:ascii="Times New Roman" w:hAnsi="Times New Roman"/>
        </w:rPr>
        <w:t xml:space="preserve"> Оричевского района Кировской области</w:t>
      </w:r>
      <w:r w:rsidRPr="002E2A63">
        <w:rPr>
          <w:rFonts w:ascii="Times New Roman" w:hAnsi="Times New Roman"/>
        </w:rPr>
        <w:t xml:space="preserve">, именуемое в дальнейшем Учреждение: </w:t>
      </w:r>
    </w:p>
    <w:p w:rsidR="00FB6F50" w:rsidRPr="002E2A63"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 Создано в 19</w:t>
      </w:r>
      <w:r w:rsidR="00C679CB">
        <w:rPr>
          <w:rFonts w:ascii="Times New Roman" w:hAnsi="Times New Roman"/>
        </w:rPr>
        <w:t>89</w:t>
      </w:r>
      <w:r w:rsidRPr="002E2A63">
        <w:rPr>
          <w:rFonts w:ascii="Times New Roman" w:hAnsi="Times New Roman"/>
        </w:rPr>
        <w:t xml:space="preserve"> году </w:t>
      </w:r>
    </w:p>
    <w:p w:rsidR="00FB6F50" w:rsidRPr="00C679CB"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C679CB">
        <w:rPr>
          <w:rFonts w:ascii="Times New Roman" w:hAnsi="Times New Roman"/>
        </w:rPr>
        <w:t xml:space="preserve"> Полное наименование Учреждения: </w:t>
      </w:r>
      <w:r w:rsidR="00C679CB" w:rsidRPr="002E2A63">
        <w:rPr>
          <w:rFonts w:ascii="Times New Roman" w:hAnsi="Times New Roman"/>
        </w:rPr>
        <w:t xml:space="preserve">Муниципальное </w:t>
      </w:r>
      <w:r w:rsidR="00C679CB" w:rsidRPr="002E2A63">
        <w:rPr>
          <w:rFonts w:ascii="Times New Roman" w:hAnsi="Times New Roman"/>
          <w:spacing w:val="-4"/>
        </w:rPr>
        <w:t xml:space="preserve">общеобразовательное </w:t>
      </w:r>
      <w:r w:rsidR="00C679CB">
        <w:rPr>
          <w:rFonts w:ascii="Times New Roman" w:hAnsi="Times New Roman"/>
          <w:spacing w:val="-4"/>
        </w:rPr>
        <w:t xml:space="preserve">казенное </w:t>
      </w:r>
      <w:r w:rsidR="00C679CB" w:rsidRPr="002E2A63">
        <w:rPr>
          <w:rFonts w:ascii="Times New Roman" w:hAnsi="Times New Roman"/>
        </w:rPr>
        <w:t xml:space="preserve">учреждение </w:t>
      </w:r>
      <w:r w:rsidR="00C679CB">
        <w:rPr>
          <w:rFonts w:ascii="Times New Roman" w:hAnsi="Times New Roman"/>
        </w:rPr>
        <w:t>с</w:t>
      </w:r>
      <w:r w:rsidR="00C679CB" w:rsidRPr="002E2A63">
        <w:rPr>
          <w:rFonts w:ascii="Times New Roman" w:hAnsi="Times New Roman"/>
        </w:rPr>
        <w:t>редняя общеобразовательная школа пгт Лёвинцы</w:t>
      </w:r>
      <w:r w:rsidR="00C679CB" w:rsidRPr="00C679CB">
        <w:rPr>
          <w:rFonts w:ascii="Times New Roman" w:hAnsi="Times New Roman"/>
        </w:rPr>
        <w:t xml:space="preserve"> </w:t>
      </w:r>
      <w:r w:rsidR="00C679CB">
        <w:rPr>
          <w:rFonts w:ascii="Times New Roman" w:hAnsi="Times New Roman"/>
        </w:rPr>
        <w:t>Оричевского района Кировской области.</w:t>
      </w:r>
      <w:r w:rsidRPr="00C679CB">
        <w:rPr>
          <w:rFonts w:ascii="Times New Roman" w:hAnsi="Times New Roman"/>
        </w:rPr>
        <w:t xml:space="preserve"> Сокращенное наименование Учреждения: </w:t>
      </w:r>
      <w:r w:rsidR="00C679CB">
        <w:rPr>
          <w:rFonts w:ascii="Times New Roman" w:hAnsi="Times New Roman"/>
        </w:rPr>
        <w:t>МОКУ СОШ пгт Лёвинцы</w:t>
      </w:r>
      <w:r w:rsidRPr="00C679CB">
        <w:rPr>
          <w:rFonts w:ascii="Times New Roman" w:hAnsi="Times New Roman"/>
        </w:rPr>
        <w:t>.</w:t>
      </w:r>
    </w:p>
    <w:p w:rsidR="00FB6F50" w:rsidRPr="002E2A63"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 </w:t>
      </w:r>
      <w:r w:rsidRPr="002E2A63">
        <w:rPr>
          <w:rFonts w:ascii="Times New Roman" w:hAnsi="Times New Roman"/>
          <w:bCs/>
          <w:color w:val="000000"/>
        </w:rPr>
        <w:t xml:space="preserve">Местонахождение Учреждения: </w:t>
      </w:r>
      <w:r w:rsidRPr="002E2A63">
        <w:rPr>
          <w:rFonts w:ascii="Times New Roman" w:hAnsi="Times New Roman"/>
        </w:rPr>
        <w:t xml:space="preserve">Российская Федерация, </w:t>
      </w:r>
      <w:r w:rsidR="00C679CB">
        <w:rPr>
          <w:rFonts w:ascii="Times New Roman" w:hAnsi="Times New Roman"/>
        </w:rPr>
        <w:t xml:space="preserve">612079 пгт Лёвинцы Оричевского района Кировской области ул.70-летия Октября д.121 </w:t>
      </w:r>
      <w:r w:rsidRPr="002E2A63">
        <w:rPr>
          <w:rFonts w:ascii="Times New Roman" w:hAnsi="Times New Roman"/>
        </w:rPr>
        <w:t>.</w:t>
      </w:r>
    </w:p>
    <w:p w:rsidR="00FB6F50" w:rsidRPr="002E2A63"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2E2A63">
        <w:rPr>
          <w:rFonts w:ascii="Times New Roman" w:hAnsi="Times New Roman"/>
          <w:color w:val="000000"/>
        </w:rPr>
        <w:t xml:space="preserve">В своей деятельности Учреждение руководствуется: </w:t>
      </w:r>
      <w:r w:rsidRPr="002E2A63">
        <w:rPr>
          <w:rFonts w:ascii="Times New Roman" w:hAnsi="Times New Roman"/>
        </w:rPr>
        <w:t xml:space="preserve">Конституцией Российской Федерации, Конвенцией о правах ребенка, Гражданским кодексом Российской Федерации, Законом Российской Федерации от 29.12.2012 № 273-ФЗ «Федеральный Закон об образовании в Российской Федерации», указами и распоряжениями Правительства Российской Федерации и другими законодательными и нормативными актами Российской Федерации и </w:t>
      </w:r>
      <w:r w:rsidR="00652C46">
        <w:rPr>
          <w:rFonts w:ascii="Times New Roman" w:hAnsi="Times New Roman"/>
        </w:rPr>
        <w:t>Кировской области</w:t>
      </w:r>
      <w:r w:rsidRPr="002E2A63">
        <w:rPr>
          <w:rFonts w:ascii="Times New Roman" w:hAnsi="Times New Roman"/>
        </w:rPr>
        <w:t xml:space="preserve">, а также Уставом Учреждения, локальными нормативными актами Учреждения. </w:t>
      </w:r>
    </w:p>
    <w:p w:rsidR="00FB6F50" w:rsidRPr="002E2A63"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2E2A63">
        <w:rPr>
          <w:rFonts w:ascii="Times New Roman" w:hAnsi="Times New Roman"/>
        </w:rPr>
        <w:t xml:space="preserve">Содержание образования в Учреждении определяется </w:t>
      </w:r>
      <w:r w:rsidR="00457034">
        <w:rPr>
          <w:rFonts w:ascii="Times New Roman" w:hAnsi="Times New Roman"/>
        </w:rPr>
        <w:t>основной образовательной</w:t>
      </w:r>
      <w:r w:rsidRPr="002E2A63">
        <w:rPr>
          <w:rFonts w:ascii="Times New Roman" w:hAnsi="Times New Roman"/>
        </w:rPr>
        <w:t xml:space="preserve"> программой (общеобразовательной программой</w:t>
      </w:r>
      <w:r w:rsidR="00457034">
        <w:rPr>
          <w:rFonts w:ascii="Times New Roman" w:hAnsi="Times New Roman"/>
        </w:rPr>
        <w:t xml:space="preserve"> НОО, </w:t>
      </w:r>
      <w:r w:rsidRPr="002E2A63">
        <w:rPr>
          <w:rFonts w:ascii="Times New Roman" w:hAnsi="Times New Roman"/>
        </w:rPr>
        <w:t>основного общего образования</w:t>
      </w:r>
      <w:r w:rsidR="00457034">
        <w:rPr>
          <w:rFonts w:ascii="Times New Roman" w:hAnsi="Times New Roman"/>
        </w:rPr>
        <w:t xml:space="preserve"> и среднего общего образования</w:t>
      </w:r>
      <w:r w:rsidRPr="002E2A63">
        <w:rPr>
          <w:rFonts w:ascii="Times New Roman" w:hAnsi="Times New Roman"/>
        </w:rPr>
        <w:t xml:space="preserve">), утверждаемой и реализуемой Учреждением самостоятельно. Образовательная программа в Учреждении разрабатывается на основе соответствующей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(ФГОС). </w:t>
      </w:r>
    </w:p>
    <w:p w:rsidR="00FB6F50" w:rsidRPr="002E2A63" w:rsidRDefault="00FB6F50" w:rsidP="008D6EFB">
      <w:pPr>
        <w:pStyle w:val="ad"/>
        <w:numPr>
          <w:ilvl w:val="1"/>
          <w:numId w:val="7"/>
        </w:numPr>
        <w:tabs>
          <w:tab w:val="num" w:pos="0"/>
        </w:tabs>
        <w:spacing w:after="0" w:line="240" w:lineRule="auto"/>
        <w:ind w:left="-142" w:hanging="284"/>
        <w:jc w:val="both"/>
        <w:rPr>
          <w:rFonts w:ascii="Times New Roman" w:hAnsi="Times New Roman"/>
        </w:rPr>
      </w:pPr>
      <w:r w:rsidRPr="002E2A63">
        <w:rPr>
          <w:rFonts w:ascii="Times New Roman" w:hAnsi="Times New Roman"/>
          <w:bCs/>
          <w:kern w:val="24"/>
        </w:rPr>
        <w:t xml:space="preserve">Основным предметом деятельности Учреждения является реализация ООП </w:t>
      </w:r>
      <w:r w:rsidR="00457034">
        <w:rPr>
          <w:rFonts w:ascii="Times New Roman" w:hAnsi="Times New Roman"/>
          <w:bCs/>
          <w:kern w:val="24"/>
        </w:rPr>
        <w:t>Н</w:t>
      </w:r>
      <w:r w:rsidRPr="002E2A63">
        <w:rPr>
          <w:rFonts w:ascii="Times New Roman" w:hAnsi="Times New Roman"/>
          <w:bCs/>
          <w:kern w:val="24"/>
        </w:rPr>
        <w:t>ОО</w:t>
      </w:r>
      <w:r w:rsidR="00457034">
        <w:rPr>
          <w:rFonts w:ascii="Times New Roman" w:hAnsi="Times New Roman"/>
          <w:bCs/>
          <w:kern w:val="24"/>
        </w:rPr>
        <w:t>, О</w:t>
      </w:r>
      <w:r w:rsidRPr="002E2A63">
        <w:rPr>
          <w:rFonts w:ascii="Times New Roman" w:hAnsi="Times New Roman"/>
          <w:bCs/>
          <w:kern w:val="24"/>
        </w:rPr>
        <w:t>О</w:t>
      </w:r>
      <w:r w:rsidR="00457034">
        <w:rPr>
          <w:rFonts w:ascii="Times New Roman" w:hAnsi="Times New Roman"/>
          <w:bCs/>
          <w:kern w:val="24"/>
        </w:rPr>
        <w:t>О, СОО</w:t>
      </w:r>
      <w:r w:rsidRPr="002E2A63">
        <w:rPr>
          <w:rFonts w:ascii="Times New Roman" w:hAnsi="Times New Roman"/>
          <w:bCs/>
          <w:kern w:val="24"/>
        </w:rPr>
        <w:t xml:space="preserve">.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FB6F50" w:rsidRPr="002E2A63" w:rsidRDefault="00FB6F50" w:rsidP="00FB6F50">
      <w:pPr>
        <w:pStyle w:val="ad"/>
        <w:spacing w:after="0" w:line="240" w:lineRule="auto"/>
        <w:ind w:left="1080"/>
        <w:jc w:val="both"/>
        <w:rPr>
          <w:rFonts w:ascii="Times New Roman" w:hAnsi="Times New Roman"/>
          <w:bCs/>
          <w:kern w:val="24"/>
        </w:rPr>
      </w:pPr>
    </w:p>
    <w:p w:rsidR="00FB6F50" w:rsidRPr="002E2A63" w:rsidRDefault="00FB6F50" w:rsidP="005E2B7D">
      <w:pPr>
        <w:numPr>
          <w:ilvl w:val="0"/>
          <w:numId w:val="7"/>
        </w:numPr>
        <w:spacing w:after="0" w:line="240" w:lineRule="auto"/>
        <w:ind w:firstLine="349"/>
        <w:jc w:val="both"/>
        <w:rPr>
          <w:rFonts w:ascii="Times New Roman" w:hAnsi="Times New Roman" w:cs="Times New Roman"/>
        </w:rPr>
      </w:pPr>
      <w:r w:rsidRPr="002E2A63">
        <w:rPr>
          <w:rFonts w:ascii="Times New Roman" w:hAnsi="Times New Roman" w:cs="Times New Roman"/>
        </w:rPr>
        <w:t>ООП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и самосовершенствование обучающихся, обеспечивающее их социальную успешность, развитие творческих способностей, сохранение и укрепление здоровья с учётом специфики условий Учреждения, приоритетных направлений её образовательной деятельности. Она также определяет изменения, которые произойдут на второй ступени школьного образования в Учреждении в соответствии с требованиями ФГОС. Эти изменения касаются приоритетных целей и планируемых результатов, принципов построения и организации образовательного процесса.</w:t>
      </w:r>
    </w:p>
    <w:p w:rsidR="00FB6F50" w:rsidRPr="002E2A63" w:rsidRDefault="00FB6F50" w:rsidP="00FB6F50">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2.1 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FB6F50" w:rsidRPr="002E2A63" w:rsidRDefault="00FB6F50" w:rsidP="00FB6F50">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2.2. 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деятельность в соответствии с программой, решать проблемы преемственности дошкольного и начального общего, начального общего и основного общего образования; знать о достигнутых результатах  и реализовывать планируемые изменения.</w:t>
      </w:r>
    </w:p>
    <w:p w:rsidR="00FB6F50" w:rsidRPr="002E2A63" w:rsidRDefault="00FB6F50" w:rsidP="00FB6F50">
      <w:pPr>
        <w:ind w:hanging="18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rPr>
        <w:tab/>
        <w:t>2.3. 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каждым обучающимся образовательных результатов, что позволит им сделать осознанный выбор образовательного учреждения для ребёнка, определить степень своего участия в управлении образовательным процессом и меру ответственности за результаты обучения детей.</w:t>
      </w:r>
    </w:p>
    <w:p w:rsidR="00FB6F50" w:rsidRPr="002E2A63" w:rsidRDefault="00FB6F50" w:rsidP="00FB6F50">
      <w:pPr>
        <w:ind w:hanging="180"/>
        <w:jc w:val="both"/>
        <w:rPr>
          <w:rFonts w:ascii="Times New Roman" w:hAnsi="Times New Roman" w:cs="Times New Roman"/>
        </w:rPr>
      </w:pPr>
      <w:r w:rsidRPr="002E2A63">
        <w:rPr>
          <w:rFonts w:ascii="Times New Roman" w:hAnsi="Times New Roman" w:cs="Times New Roman"/>
        </w:rPr>
        <w:lastRenderedPageBreak/>
        <w:tab/>
      </w:r>
      <w:r w:rsidRPr="002E2A63">
        <w:rPr>
          <w:rFonts w:ascii="Times New Roman" w:hAnsi="Times New Roman" w:cs="Times New Roman"/>
        </w:rPr>
        <w:tab/>
        <w:t>2.4. ООП ООО направлена на удовлетворение потребностей:</w:t>
      </w:r>
    </w:p>
    <w:p w:rsidR="00FB6F50" w:rsidRPr="002E2A63" w:rsidRDefault="00FB6F50" w:rsidP="005E2B7D">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FB6F50" w:rsidRPr="002E2A63" w:rsidRDefault="00FB6F50" w:rsidP="005E2B7D">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родителей – в социальной и психологической защите детей, их адаптации к условиям меняющейся социальной ситуации;</w:t>
      </w:r>
    </w:p>
    <w:p w:rsidR="00FB6F50" w:rsidRPr="002E2A63" w:rsidRDefault="00FB6F50" w:rsidP="005E2B7D">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FB6F50" w:rsidRPr="002E2A63" w:rsidRDefault="00FB6F50" w:rsidP="005E2B7D">
      <w:pPr>
        <w:numPr>
          <w:ilvl w:val="0"/>
          <w:numId w:val="8"/>
        </w:numPr>
        <w:spacing w:after="0" w:line="240" w:lineRule="auto"/>
        <w:jc w:val="both"/>
        <w:rPr>
          <w:rFonts w:ascii="Times New Roman" w:hAnsi="Times New Roman" w:cs="Times New Roman"/>
        </w:rPr>
      </w:pPr>
      <w:r w:rsidRPr="002E2A63">
        <w:rPr>
          <w:rFonts w:ascii="Times New Roman" w:hAnsi="Times New Roman" w:cs="Times New Roman"/>
        </w:rPr>
        <w:t>Кировской области – в развитии и сохранении традиций региона  как  каждого экономического, социального и культурного центра страны.</w:t>
      </w:r>
    </w:p>
    <w:p w:rsidR="00FB6F50" w:rsidRPr="002E2A63" w:rsidRDefault="00304833" w:rsidP="00FB6F50">
      <w:pPr>
        <w:ind w:left="720"/>
        <w:jc w:val="both"/>
        <w:rPr>
          <w:rFonts w:ascii="Times New Roman" w:hAnsi="Times New Roman" w:cs="Times New Roman"/>
        </w:rPr>
      </w:pPr>
      <w:r>
        <w:rPr>
          <w:rFonts w:ascii="Times New Roman" w:hAnsi="Times New Roman" w:cs="Times New Roman"/>
        </w:rPr>
        <w:t>П</w:t>
      </w:r>
      <w:r w:rsidR="00FB6F50" w:rsidRPr="002E2A63">
        <w:rPr>
          <w:rFonts w:ascii="Times New Roman" w:hAnsi="Times New Roman" w:cs="Times New Roman"/>
        </w:rPr>
        <w:t>рограмма состоит из следующих разделов, раскрывающих направления деятельности образовательного учреждения:</w:t>
      </w:r>
    </w:p>
    <w:p w:rsidR="00FB6F50" w:rsidRPr="002E2A63" w:rsidRDefault="00FB6F50" w:rsidP="00FB6F50">
      <w:pPr>
        <w:ind w:left="709"/>
        <w:jc w:val="both"/>
        <w:rPr>
          <w:rFonts w:ascii="Times New Roman" w:hAnsi="Times New Roman" w:cs="Times New Roman"/>
        </w:rPr>
      </w:pPr>
      <w:r w:rsidRPr="002E2A63">
        <w:rPr>
          <w:rFonts w:ascii="Times New Roman" w:hAnsi="Times New Roman" w:cs="Times New Roman"/>
          <w:b/>
          <w:lang w:val="en-US"/>
        </w:rPr>
        <w:t>I</w:t>
      </w:r>
      <w:r w:rsidRPr="002E2A63">
        <w:rPr>
          <w:rFonts w:ascii="Times New Roman" w:hAnsi="Times New Roman" w:cs="Times New Roman"/>
          <w:b/>
        </w:rPr>
        <w:t>. Целевой раздел</w:t>
      </w:r>
      <w:r w:rsidRPr="002E2A63">
        <w:rPr>
          <w:rFonts w:ascii="Times New Roman" w:hAnsi="Times New Roman" w:cs="Times New Roman"/>
        </w:rPr>
        <w:t>, включающий:</w:t>
      </w:r>
    </w:p>
    <w:p w:rsidR="00FB6F50" w:rsidRPr="002E2A63" w:rsidRDefault="00FB6F50" w:rsidP="00FB6F50">
      <w:pPr>
        <w:ind w:left="709"/>
        <w:jc w:val="both"/>
        <w:rPr>
          <w:rFonts w:ascii="Times New Roman" w:hAnsi="Times New Roman" w:cs="Times New Roman"/>
        </w:rPr>
      </w:pPr>
      <w:r w:rsidRPr="002E2A63">
        <w:rPr>
          <w:rFonts w:ascii="Times New Roman" w:hAnsi="Times New Roman" w:cs="Times New Roman"/>
        </w:rPr>
        <w:t xml:space="preserve">1.1. </w:t>
      </w:r>
      <w:r w:rsidRPr="002E2A63">
        <w:rPr>
          <w:rFonts w:ascii="Times New Roman" w:hAnsi="Times New Roman" w:cs="Times New Roman"/>
          <w:b/>
        </w:rPr>
        <w:t>Пояснительную записку</w:t>
      </w:r>
      <w:r w:rsidRPr="002E2A63">
        <w:rPr>
          <w:rFonts w:ascii="Times New Roman" w:hAnsi="Times New Roman" w:cs="Times New Roman"/>
        </w:rPr>
        <w:t>, раскрывающую цели, задачи реализации Программы,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а также принципы и подходы к её формированию.</w:t>
      </w:r>
    </w:p>
    <w:p w:rsidR="00FB6F50" w:rsidRPr="002E2A63" w:rsidRDefault="00FB6F50" w:rsidP="00FB6F50">
      <w:pPr>
        <w:ind w:left="709"/>
        <w:jc w:val="both"/>
        <w:rPr>
          <w:rFonts w:ascii="Times New Roman" w:hAnsi="Times New Roman" w:cs="Times New Roman"/>
        </w:rPr>
      </w:pPr>
      <w:r w:rsidRPr="002E2A63">
        <w:rPr>
          <w:rFonts w:ascii="Times New Roman" w:hAnsi="Times New Roman" w:cs="Times New Roman"/>
        </w:rPr>
        <w:t xml:space="preserve">1.2. </w:t>
      </w:r>
      <w:r w:rsidRPr="002E2A63">
        <w:rPr>
          <w:rFonts w:ascii="Times New Roman" w:hAnsi="Times New Roman" w:cs="Times New Roman"/>
          <w:b/>
        </w:rPr>
        <w:t>Планируемые результаты освоения обучающимися ООП ООО</w:t>
      </w:r>
      <w:r w:rsidRPr="002E2A63">
        <w:rPr>
          <w:rFonts w:ascii="Times New Roman" w:hAnsi="Times New Roman" w:cs="Times New Roman"/>
        </w:rPr>
        <w:t>, уточняющие и конкретизирующие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FB6F50" w:rsidRPr="002E2A63" w:rsidRDefault="00FB6F50" w:rsidP="00FB6F50">
      <w:pPr>
        <w:ind w:left="709"/>
        <w:jc w:val="both"/>
        <w:rPr>
          <w:rFonts w:ascii="Times New Roman" w:hAnsi="Times New Roman" w:cs="Times New Roman"/>
        </w:rPr>
      </w:pPr>
      <w:r w:rsidRPr="002E2A63">
        <w:rPr>
          <w:rFonts w:ascii="Times New Roman" w:hAnsi="Times New Roman" w:cs="Times New Roman"/>
        </w:rPr>
        <w:t xml:space="preserve">1.3. </w:t>
      </w:r>
      <w:r w:rsidRPr="002E2A63">
        <w:rPr>
          <w:rFonts w:ascii="Times New Roman" w:hAnsi="Times New Roman" w:cs="Times New Roman"/>
          <w:b/>
        </w:rPr>
        <w:t>Систему оценки достижения планируемых результатов освоения ООП ООО</w:t>
      </w:r>
      <w:r w:rsidRPr="002E2A63">
        <w:rPr>
          <w:rFonts w:ascii="Times New Roman" w:hAnsi="Times New Roman" w:cs="Times New Roman"/>
        </w:rPr>
        <w:t>, которая описывает организацию и содержание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итоговую аттестацию обучающихся, и оценки проектной деятельности обучающихся.</w:t>
      </w:r>
    </w:p>
    <w:p w:rsidR="00FB6F50" w:rsidRPr="002E2A63" w:rsidRDefault="00FB6F50" w:rsidP="00FB6F50">
      <w:pPr>
        <w:ind w:left="708"/>
        <w:jc w:val="both"/>
        <w:rPr>
          <w:rFonts w:ascii="Times New Roman" w:hAnsi="Times New Roman" w:cs="Times New Roman"/>
        </w:rPr>
      </w:pP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b/>
          <w:lang w:val="en-US"/>
        </w:rPr>
        <w:t>II</w:t>
      </w:r>
      <w:r w:rsidRPr="002E2A63">
        <w:rPr>
          <w:rFonts w:ascii="Times New Roman" w:hAnsi="Times New Roman" w:cs="Times New Roman"/>
          <w:b/>
        </w:rPr>
        <w:t>. Содержательный раздел</w:t>
      </w:r>
      <w:r w:rsidRPr="002E2A63">
        <w:rPr>
          <w:rFonts w:ascii="Times New Roman" w:hAnsi="Times New Roman" w:cs="Times New Roman"/>
        </w:rPr>
        <w:t>, включающий:</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 xml:space="preserve">2.1. </w:t>
      </w:r>
      <w:r w:rsidRPr="002E2A63">
        <w:rPr>
          <w:rFonts w:ascii="Times New Roman" w:hAnsi="Times New Roman" w:cs="Times New Roman"/>
          <w:b/>
        </w:rPr>
        <w:t>Программу развития универсальных учебных действий (УУД)</w:t>
      </w:r>
      <w:r w:rsidRPr="002E2A63">
        <w:rPr>
          <w:rFonts w:ascii="Times New Roman" w:hAnsi="Times New Roman" w:cs="Times New Roman"/>
        </w:rPr>
        <w:t xml:space="preserve">, в которой описываются цели и задачи программы, понятие, функции, состав и характеристика УУД, их связи с содержанием отдельных учебных предметов, внеурочной и внешкольной деятельностью, а также место отдельных компонентов УУД в структуре образовательного процесса, приводятся типовые задачи применения УУД, особенности реализации основных направлений и формы организации учебно-исследовательской и проектной деятельности обучающихся в рамках урочной и внеурочной деятельности по каждому из направлений, содержание, виды и формы организации учебной деятельности по формированию и развитию ИКТ-компетенций, перечень и описание основных элементов ИКТ-компетенций  и инструментов их использования,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виды взаимодействия с учебными, научными и социальными организациями, условия, обеспечивающие развитие УУД у обучающихся, </w:t>
      </w:r>
      <w:r w:rsidRPr="002E2A63">
        <w:rPr>
          <w:rFonts w:ascii="Times New Roman" w:hAnsi="Times New Roman" w:cs="Times New Roman"/>
        </w:rPr>
        <w:lastRenderedPageBreak/>
        <w:t>система оценки деятельности образовательного учреждения по формированию и развитию УУД у обучающихся, а также методика и инструментарий мониторинга успешности освоения и применения обучающимися УУД.</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 xml:space="preserve">2.2. </w:t>
      </w:r>
      <w:r w:rsidRPr="002E2A63">
        <w:rPr>
          <w:rFonts w:ascii="Times New Roman" w:hAnsi="Times New Roman" w:cs="Times New Roman"/>
          <w:b/>
        </w:rPr>
        <w:t>Рабочие программы</w:t>
      </w:r>
      <w:r w:rsidRPr="002E2A63">
        <w:rPr>
          <w:rFonts w:ascii="Times New Roman" w:hAnsi="Times New Roman" w:cs="Times New Roman"/>
        </w:rPr>
        <w:t xml:space="preserve"> отдельных учебных предметов (курсов), разработанные в соответствии с требованиями ФГОС к результатам освоения ООП ООО с учётом основных направлений программ, включённых в структуру ООП ООО и фундаментального ядра содержания общего образования.</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 xml:space="preserve">2.3. </w:t>
      </w:r>
      <w:r w:rsidRPr="002E2A63">
        <w:rPr>
          <w:rFonts w:ascii="Times New Roman" w:hAnsi="Times New Roman" w:cs="Times New Roman"/>
          <w:b/>
        </w:rPr>
        <w:t>Программа воспитания и социализации</w:t>
      </w:r>
      <w:r w:rsidRPr="002E2A63">
        <w:rPr>
          <w:rFonts w:ascii="Times New Roman" w:hAnsi="Times New Roman" w:cs="Times New Roman"/>
        </w:rPr>
        <w:t xml:space="preserve"> обучающихся, разработанная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направленная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 xml:space="preserve">2.4. </w:t>
      </w:r>
      <w:r w:rsidRPr="002E2A63">
        <w:rPr>
          <w:rFonts w:ascii="Times New Roman" w:hAnsi="Times New Roman" w:cs="Times New Roman"/>
          <w:b/>
        </w:rPr>
        <w:t>Программа коррекционной работы</w:t>
      </w:r>
      <w:r w:rsidRPr="002E2A63">
        <w:rPr>
          <w:rFonts w:ascii="Times New Roman" w:hAnsi="Times New Roman" w:cs="Times New Roman"/>
        </w:rPr>
        <w:t>, направленная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FB6F50" w:rsidRPr="002E2A63" w:rsidRDefault="00FB6F50" w:rsidP="00FB6F50">
      <w:pPr>
        <w:ind w:left="708"/>
        <w:jc w:val="both"/>
        <w:rPr>
          <w:rFonts w:ascii="Times New Roman" w:hAnsi="Times New Roman" w:cs="Times New Roman"/>
          <w:b/>
        </w:rPr>
      </w:pP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b/>
          <w:lang w:val="en-US"/>
        </w:rPr>
        <w:t>III</w:t>
      </w:r>
      <w:r w:rsidRPr="002E2A63">
        <w:rPr>
          <w:rFonts w:ascii="Times New Roman" w:hAnsi="Times New Roman" w:cs="Times New Roman"/>
          <w:b/>
        </w:rPr>
        <w:t>. Организационный раздел</w:t>
      </w:r>
      <w:r w:rsidRPr="002E2A63">
        <w:rPr>
          <w:rFonts w:ascii="Times New Roman" w:hAnsi="Times New Roman" w:cs="Times New Roman"/>
        </w:rPr>
        <w:t>, включающий:</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 xml:space="preserve">3.1. </w:t>
      </w:r>
      <w:r w:rsidRPr="002E2A63">
        <w:rPr>
          <w:rFonts w:ascii="Times New Roman" w:hAnsi="Times New Roman" w:cs="Times New Roman"/>
          <w:b/>
        </w:rPr>
        <w:t>Учебный план</w:t>
      </w:r>
    </w:p>
    <w:p w:rsidR="00B85D6B" w:rsidRPr="00991C39" w:rsidRDefault="00FB6F50" w:rsidP="00B85D6B">
      <w:pPr>
        <w:ind w:left="708"/>
        <w:jc w:val="both"/>
        <w:rPr>
          <w:rFonts w:ascii="Times New Roman" w:hAnsi="Times New Roman" w:cs="Times New Roman"/>
        </w:rPr>
      </w:pPr>
      <w:r w:rsidRPr="002E2A63">
        <w:rPr>
          <w:rFonts w:ascii="Times New Roman" w:hAnsi="Times New Roman" w:cs="Times New Roman"/>
        </w:rPr>
        <w:t xml:space="preserve">3.2. </w:t>
      </w:r>
      <w:r w:rsidRPr="002E2A63">
        <w:rPr>
          <w:rFonts w:ascii="Times New Roman" w:hAnsi="Times New Roman" w:cs="Times New Roman"/>
          <w:b/>
        </w:rPr>
        <w:t>Систему условий реализации</w:t>
      </w:r>
      <w:r w:rsidRPr="002E2A63">
        <w:rPr>
          <w:rFonts w:ascii="Times New Roman" w:hAnsi="Times New Roman" w:cs="Times New Roman"/>
        </w:rPr>
        <w:t xml:space="preserve">, которая содержит описание имеющихся условий: кадровых, психолого-педагогических, финансовых, материально-технических, информационно-методических;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 контроль состояния системы условий. </w:t>
      </w:r>
    </w:p>
    <w:p w:rsidR="008C256E" w:rsidRPr="008C256E" w:rsidRDefault="00B85D6B" w:rsidP="008C256E">
      <w:pPr>
        <w:ind w:left="708"/>
        <w:jc w:val="both"/>
        <w:rPr>
          <w:rFonts w:ascii="Times New Roman" w:hAnsi="Times New Roman" w:cs="Times New Roman"/>
          <w:b/>
        </w:rPr>
      </w:pPr>
      <w:r w:rsidRPr="00B85D6B">
        <w:rPr>
          <w:rFonts w:ascii="Times New Roman" w:hAnsi="Times New Roman" w:cs="Times New Roman"/>
          <w:b/>
          <w:lang w:val="en-US"/>
        </w:rPr>
        <w:t>I</w:t>
      </w:r>
      <w:r w:rsidR="00FB6F50" w:rsidRPr="00B85D6B">
        <w:rPr>
          <w:rFonts w:ascii="Times New Roman" w:hAnsi="Times New Roman" w:cs="Times New Roman"/>
          <w:b/>
        </w:rPr>
        <w:t>.</w:t>
      </w:r>
      <w:r w:rsidR="00FB6F50" w:rsidRPr="002E2A63">
        <w:rPr>
          <w:rFonts w:ascii="Times New Roman" w:hAnsi="Times New Roman" w:cs="Times New Roman"/>
          <w:b/>
        </w:rPr>
        <w:t xml:space="preserve"> </w:t>
      </w:r>
      <w:r w:rsidR="008562E7">
        <w:rPr>
          <w:rFonts w:ascii="Times New Roman" w:hAnsi="Times New Roman" w:cs="Times New Roman"/>
          <w:b/>
        </w:rPr>
        <w:t>ЦЕЛЕВОЙ РАЗДЕЛ</w:t>
      </w:r>
    </w:p>
    <w:p w:rsidR="00FB6F50" w:rsidRPr="002E2A63" w:rsidRDefault="00FB6F50" w:rsidP="00FB6F50">
      <w:pPr>
        <w:ind w:left="360"/>
        <w:jc w:val="center"/>
        <w:rPr>
          <w:rFonts w:ascii="Times New Roman" w:hAnsi="Times New Roman" w:cs="Times New Roman"/>
          <w:b/>
        </w:rPr>
      </w:pPr>
      <w:r w:rsidRPr="002E2A63">
        <w:rPr>
          <w:rFonts w:ascii="Times New Roman" w:hAnsi="Times New Roman" w:cs="Times New Roman"/>
          <w:b/>
        </w:rPr>
        <w:t>1.1. Пояснительная записка</w:t>
      </w:r>
    </w:p>
    <w:p w:rsidR="00FB6F50" w:rsidRPr="002E2A63" w:rsidRDefault="00FB6F50" w:rsidP="00FB6F50">
      <w:pPr>
        <w:autoSpaceDE w:val="0"/>
        <w:autoSpaceDN w:val="0"/>
        <w:adjustRightInd w:val="0"/>
        <w:ind w:firstLine="567"/>
        <w:jc w:val="both"/>
        <w:rPr>
          <w:rStyle w:val="Zag11"/>
          <w:rFonts w:ascii="Times New Roman" w:eastAsia="@Arial Unicode MS" w:hAnsi="Times New Roman" w:cs="Times New Roman"/>
          <w:color w:val="000000"/>
        </w:rPr>
      </w:pPr>
      <w:r w:rsidRPr="002E2A63">
        <w:rPr>
          <w:rFonts w:ascii="Times New Roman" w:hAnsi="Times New Roman" w:cs="Times New Roman"/>
        </w:rPr>
        <w:tab/>
      </w:r>
      <w:r w:rsidRPr="002E2A63">
        <w:rPr>
          <w:rFonts w:ascii="Times New Roman" w:hAnsi="Times New Roman" w:cs="Times New Roman"/>
        </w:rPr>
        <w:tab/>
        <w:t xml:space="preserve">ООП ООО </w:t>
      </w:r>
      <w:r w:rsidR="008D41B9" w:rsidRPr="002E2A63">
        <w:rPr>
          <w:rFonts w:ascii="Times New Roman" w:hAnsi="Times New Roman" w:cs="Times New Roman"/>
        </w:rPr>
        <w:t xml:space="preserve">МОКУ СОШ </w:t>
      </w:r>
      <w:r w:rsidR="005732EC">
        <w:rPr>
          <w:rFonts w:ascii="Times New Roman" w:hAnsi="Times New Roman" w:cs="Times New Roman"/>
        </w:rPr>
        <w:t>п</w:t>
      </w:r>
      <w:r w:rsidR="008D41B9" w:rsidRPr="002E2A63">
        <w:rPr>
          <w:rFonts w:ascii="Times New Roman" w:hAnsi="Times New Roman" w:cs="Times New Roman"/>
        </w:rPr>
        <w:t>пгт Лёвинцы</w:t>
      </w:r>
      <w:r w:rsidRPr="002E2A63">
        <w:rPr>
          <w:rFonts w:ascii="Times New Roman" w:hAnsi="Times New Roman" w:cs="Times New Roman"/>
        </w:rPr>
        <w:t xml:space="preserve"> является локальным нормативным документом, описывающим содержание образования и механизм реализации требований ФГОС. В ней конкретизируются положения новых образовательных стандартов применительно к особенностям вида общеобразовательного учреждения, состава учащихся, места расположения, педагогических возможностей. ООП ООО определяет </w:t>
      </w:r>
      <w:r w:rsidRPr="002E2A63">
        <w:rPr>
          <w:rStyle w:val="Zag11"/>
          <w:rFonts w:ascii="Times New Roman" w:hAnsi="Times New Roman" w:cs="Times New Roman"/>
        </w:rPr>
        <w:t xml:space="preserve">цели, задачи, планируемые результаты, содержание и организацию образовательного процесса на второй ступени общего образования </w:t>
      </w:r>
      <w:r w:rsidRPr="002E2A63">
        <w:rPr>
          <w:rFonts w:ascii="Times New Roman" w:hAnsi="Times New Roman" w:cs="Times New Roman"/>
        </w:rPr>
        <w:t>в Учреждении</w:t>
      </w:r>
      <w:r w:rsidRPr="002E2A63">
        <w:rPr>
          <w:rStyle w:val="Zag11"/>
          <w:rFonts w:ascii="Times New Roman" w:eastAsia="@Arial Unicode MS" w:hAnsi="Times New Roman" w:cs="Times New Roman"/>
          <w:color w:val="000000"/>
        </w:rPr>
        <w:t>.</w:t>
      </w:r>
    </w:p>
    <w:p w:rsidR="00FB6F50" w:rsidRPr="002E2A63" w:rsidRDefault="00FB6F50" w:rsidP="00FB6F50">
      <w:pPr>
        <w:pStyle w:val="ae"/>
        <w:spacing w:line="240" w:lineRule="auto"/>
        <w:rPr>
          <w:rStyle w:val="Zag11"/>
          <w:rFonts w:eastAsia="@Arial Unicode MS"/>
          <w:i/>
          <w:sz w:val="22"/>
          <w:szCs w:val="22"/>
        </w:rPr>
      </w:pPr>
      <w:r w:rsidRPr="002E2A63">
        <w:rPr>
          <w:rStyle w:val="Zag11"/>
          <w:rFonts w:eastAsia="@Arial Unicode MS"/>
          <w:sz w:val="22"/>
          <w:szCs w:val="22"/>
        </w:rPr>
        <w:tab/>
        <w:t xml:space="preserve">ООП НОО </w:t>
      </w:r>
      <w:r w:rsidR="008D41B9" w:rsidRPr="002E2A63">
        <w:rPr>
          <w:rStyle w:val="Zag11"/>
          <w:rFonts w:eastAsia="@Arial Unicode MS"/>
          <w:sz w:val="22"/>
          <w:szCs w:val="22"/>
        </w:rPr>
        <w:t>МОКУ СОШ пгт Лёвинцы</w:t>
      </w:r>
      <w:r w:rsidRPr="002E2A63">
        <w:rPr>
          <w:rStyle w:val="Zag11"/>
          <w:rFonts w:eastAsia="@Arial Unicode MS"/>
          <w:sz w:val="22"/>
          <w:szCs w:val="22"/>
        </w:rPr>
        <w:t xml:space="preserve">, имеющего </w:t>
      </w:r>
      <w:r w:rsidRPr="002E2A63">
        <w:rPr>
          <w:sz w:val="22"/>
          <w:szCs w:val="22"/>
        </w:rPr>
        <w:t xml:space="preserve">государственную аккредитацию </w:t>
      </w:r>
      <w:r w:rsidRPr="002E2A63">
        <w:rPr>
          <w:rStyle w:val="Zag11"/>
          <w:rFonts w:eastAsia="@Arial Unicode MS"/>
          <w:sz w:val="22"/>
          <w:szCs w:val="22"/>
        </w:rPr>
        <w:t xml:space="preserve">(Свидетельство о государственной аккредитации </w:t>
      </w:r>
      <w:r w:rsidRPr="002E2A63">
        <w:rPr>
          <w:sz w:val="22"/>
          <w:szCs w:val="22"/>
        </w:rPr>
        <w:t>Серия </w:t>
      </w:r>
      <w:r w:rsidR="00C9506A" w:rsidRPr="002E2A63">
        <w:rPr>
          <w:sz w:val="22"/>
          <w:szCs w:val="22"/>
        </w:rPr>
        <w:t>43 А 01</w:t>
      </w:r>
      <w:r w:rsidRPr="002E2A63">
        <w:rPr>
          <w:sz w:val="22"/>
          <w:szCs w:val="22"/>
        </w:rPr>
        <w:t xml:space="preserve"> № </w:t>
      </w:r>
      <w:r w:rsidR="00C9506A" w:rsidRPr="002E2A63">
        <w:rPr>
          <w:sz w:val="22"/>
          <w:szCs w:val="22"/>
        </w:rPr>
        <w:t xml:space="preserve">0000227 </w:t>
      </w:r>
      <w:r w:rsidRPr="002E2A63">
        <w:rPr>
          <w:sz w:val="22"/>
          <w:szCs w:val="22"/>
        </w:rPr>
        <w:t xml:space="preserve">Регистрационный № </w:t>
      </w:r>
      <w:r w:rsidR="00C9506A" w:rsidRPr="002E2A63">
        <w:rPr>
          <w:sz w:val="22"/>
          <w:szCs w:val="22"/>
        </w:rPr>
        <w:t>380</w:t>
      </w:r>
      <w:r w:rsidRPr="002E2A63">
        <w:rPr>
          <w:sz w:val="22"/>
          <w:szCs w:val="22"/>
        </w:rPr>
        <w:t xml:space="preserve"> от </w:t>
      </w:r>
      <w:r w:rsidR="00C9506A" w:rsidRPr="002E2A63">
        <w:rPr>
          <w:sz w:val="22"/>
          <w:szCs w:val="22"/>
        </w:rPr>
        <w:t>03</w:t>
      </w:r>
      <w:r w:rsidRPr="002E2A63">
        <w:rPr>
          <w:sz w:val="22"/>
          <w:szCs w:val="22"/>
        </w:rPr>
        <w:t xml:space="preserve"> апреля 201</w:t>
      </w:r>
      <w:r w:rsidR="00C9506A" w:rsidRPr="002E2A63">
        <w:rPr>
          <w:sz w:val="22"/>
          <w:szCs w:val="22"/>
        </w:rPr>
        <w:t>3</w:t>
      </w:r>
      <w:r w:rsidRPr="002E2A63">
        <w:rPr>
          <w:sz w:val="22"/>
          <w:szCs w:val="22"/>
        </w:rPr>
        <w:t xml:space="preserve"> года)</w:t>
      </w:r>
      <w:r w:rsidR="00450553">
        <w:rPr>
          <w:sz w:val="22"/>
          <w:szCs w:val="22"/>
        </w:rPr>
        <w:t>,</w:t>
      </w:r>
      <w:r w:rsidRPr="002E2A63">
        <w:rPr>
          <w:sz w:val="22"/>
          <w:szCs w:val="22"/>
        </w:rPr>
        <w:t xml:space="preserve"> </w:t>
      </w:r>
      <w:r w:rsidRPr="002E2A63">
        <w:rPr>
          <w:rStyle w:val="Zag11"/>
          <w:rFonts w:eastAsia="@Arial Unicode MS"/>
          <w:sz w:val="22"/>
          <w:szCs w:val="22"/>
        </w:rPr>
        <w:t>разработана на основе</w:t>
      </w:r>
      <w:r w:rsidRPr="00304833">
        <w:rPr>
          <w:rStyle w:val="Zag11"/>
          <w:rFonts w:eastAsia="@Arial Unicode MS"/>
          <w:b/>
          <w:sz w:val="22"/>
          <w:szCs w:val="22"/>
        </w:rPr>
        <w:t xml:space="preserve"> </w:t>
      </w:r>
      <w:r w:rsidRPr="00304833">
        <w:rPr>
          <w:rStyle w:val="Zag11"/>
          <w:rFonts w:eastAsia="@Arial Unicode MS"/>
          <w:sz w:val="22"/>
          <w:szCs w:val="22"/>
        </w:rPr>
        <w:t>примерной основной образовательной программы основного общего образования с учетом образовательных потребностей и запросов участников образовательного процесса</w:t>
      </w:r>
      <w:r w:rsidRPr="002E2A63">
        <w:rPr>
          <w:rStyle w:val="Zag11"/>
          <w:rFonts w:eastAsia="@Arial Unicode MS"/>
          <w:i/>
          <w:sz w:val="22"/>
          <w:szCs w:val="22"/>
        </w:rPr>
        <w:t xml:space="preserve"> </w:t>
      </w:r>
      <w:r w:rsidRPr="002E2A63">
        <w:rPr>
          <w:rStyle w:val="Zag11"/>
          <w:rFonts w:eastAsia="@Arial Unicode MS"/>
          <w:sz w:val="22"/>
          <w:szCs w:val="22"/>
        </w:rPr>
        <w:t>(</w:t>
      </w:r>
      <w:r w:rsidRPr="002E2A63">
        <w:rPr>
          <w:sz w:val="22"/>
          <w:szCs w:val="22"/>
        </w:rPr>
        <w:t xml:space="preserve">Примерной основной образовательной программы </w:t>
      </w:r>
      <w:r w:rsidRPr="002E2A63">
        <w:rPr>
          <w:sz w:val="22"/>
          <w:szCs w:val="22"/>
        </w:rPr>
        <w:lastRenderedPageBreak/>
        <w:t>образовательного учреждения. Основнаая школа / [сост. Е. С. Савинов]. — 4-е изд., перераб. — М.: Просвещение, 2012. — 223 с.).</w:t>
      </w:r>
    </w:p>
    <w:p w:rsidR="00FB6F50" w:rsidRPr="002E2A63" w:rsidRDefault="00FB6F50" w:rsidP="00FB6F50">
      <w:pPr>
        <w:jc w:val="both"/>
        <w:rPr>
          <w:rFonts w:ascii="Times New Roman" w:hAnsi="Times New Roman" w:cs="Times New Roman"/>
          <w:bCs/>
        </w:rPr>
      </w:pPr>
      <w:r w:rsidRPr="002E2A63">
        <w:rPr>
          <w:rStyle w:val="Zag11"/>
          <w:rFonts w:ascii="Times New Roman" w:eastAsia="@Arial Unicode MS" w:hAnsi="Times New Roman" w:cs="Times New Roman"/>
          <w:color w:val="000000"/>
        </w:rPr>
        <w:tab/>
        <w:t xml:space="preserve">Разработка Учреждением ООП ООО осуществлена самостоятельно с привлечением органа самоуправления – педагогический совет (протокол </w:t>
      </w:r>
      <w:r w:rsidRPr="002E2A63">
        <w:rPr>
          <w:rFonts w:ascii="Times New Roman" w:hAnsi="Times New Roman" w:cs="Times New Roman"/>
        </w:rPr>
        <w:t xml:space="preserve">№ </w:t>
      </w:r>
      <w:r w:rsidR="00450553">
        <w:rPr>
          <w:rFonts w:ascii="Times New Roman" w:hAnsi="Times New Roman" w:cs="Times New Roman"/>
        </w:rPr>
        <w:t>14</w:t>
      </w:r>
      <w:r w:rsidRPr="002E2A63">
        <w:rPr>
          <w:rFonts w:ascii="Times New Roman" w:hAnsi="Times New Roman" w:cs="Times New Roman"/>
        </w:rPr>
        <w:t xml:space="preserve"> от </w:t>
      </w:r>
      <w:r w:rsidR="00450553">
        <w:rPr>
          <w:rFonts w:ascii="Times New Roman" w:hAnsi="Times New Roman" w:cs="Times New Roman"/>
        </w:rPr>
        <w:t>24</w:t>
      </w:r>
      <w:r w:rsidRPr="002E2A63">
        <w:rPr>
          <w:rFonts w:ascii="Times New Roman" w:hAnsi="Times New Roman" w:cs="Times New Roman"/>
        </w:rPr>
        <w:t>.08.201</w:t>
      </w:r>
      <w:r w:rsidR="00450553">
        <w:rPr>
          <w:rFonts w:ascii="Times New Roman" w:hAnsi="Times New Roman" w:cs="Times New Roman"/>
        </w:rPr>
        <w:t>7</w:t>
      </w:r>
      <w:r w:rsidRPr="002E2A63">
        <w:rPr>
          <w:rFonts w:ascii="Times New Roman" w:hAnsi="Times New Roman" w:cs="Times New Roman"/>
        </w:rPr>
        <w:t xml:space="preserve">г.), </w:t>
      </w:r>
      <w:r w:rsidRPr="002E2A63">
        <w:rPr>
          <w:rStyle w:val="Zag11"/>
          <w:rFonts w:ascii="Times New Roman" w:eastAsia="@Arial Unicode MS" w:hAnsi="Times New Roman" w:cs="Times New Roman"/>
          <w:color w:val="000000"/>
        </w:rPr>
        <w:t>обеспечивающие государственно-общественный характер управления образовательным учреждением.</w:t>
      </w:r>
      <w:r w:rsidRPr="002E2A63">
        <w:rPr>
          <w:rFonts w:ascii="Times New Roman" w:hAnsi="Times New Roman" w:cs="Times New Roman"/>
        </w:rPr>
        <w:t xml:space="preserve"> Это означает, что п</w:t>
      </w:r>
      <w:r w:rsidRPr="002E2A63">
        <w:rPr>
          <w:rFonts w:ascii="Times New Roman" w:hAnsi="Times New Roman" w:cs="Times New Roman"/>
          <w:bCs/>
        </w:rPr>
        <w:t>осле утверждения ООП ООО не должна проходить экспертизу и согласование в региональных и муниципальных органах управления образованием. Объектом внешней оценки ООП ООО Учреждения становится в период прохождения процедуры лицензирования и государственной аккредитации.</w:t>
      </w:r>
    </w:p>
    <w:p w:rsidR="00FB6F50" w:rsidRPr="002E2A63" w:rsidRDefault="00FB6F50" w:rsidP="00FB6F50">
      <w:pPr>
        <w:ind w:firstLine="540"/>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w:t>
      </w:r>
      <w:r w:rsidRPr="002E2A63">
        <w:rPr>
          <w:rFonts w:ascii="Times New Roman" w:hAnsi="Times New Roman" w:cs="Times New Roman"/>
          <w:b/>
        </w:rPr>
        <w:t>целью</w:t>
      </w:r>
      <w:r w:rsidRPr="002E2A63">
        <w:rPr>
          <w:rFonts w:ascii="Times New Roman" w:hAnsi="Times New Roman" w:cs="Times New Roman"/>
        </w:rPr>
        <w:t xml:space="preserve"> ООП ООО является:</w:t>
      </w:r>
    </w:p>
    <w:p w:rsidR="00FB6F50" w:rsidRPr="002E2A63" w:rsidRDefault="00FB6F50" w:rsidP="005E2B7D">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обеспечение условий для формирования у подростка способности к осуществлению ответственного выбора собственной образовательной траектории через полидеятельностный принцип организации образования обучающихся;</w:t>
      </w:r>
    </w:p>
    <w:p w:rsidR="00FB6F50" w:rsidRPr="002E2A63" w:rsidRDefault="00FB6F50" w:rsidP="005E2B7D">
      <w:pPr>
        <w:numPr>
          <w:ilvl w:val="0"/>
          <w:numId w:val="9"/>
        </w:numPr>
        <w:spacing w:after="0" w:line="240" w:lineRule="auto"/>
        <w:jc w:val="both"/>
        <w:rPr>
          <w:rFonts w:ascii="Times New Roman" w:hAnsi="Times New Roman" w:cs="Times New Roman"/>
        </w:rPr>
      </w:pPr>
      <w:r w:rsidRPr="002E2A63">
        <w:rPr>
          <w:rFonts w:ascii="Times New Roman" w:hAnsi="Times New Roman" w:cs="Times New Roman"/>
        </w:rPr>
        <w:t>создание и организация функционирования распределённой информационно-образовательной среды с определением динамики смены форм образовательного процесса на протяжении обучения подростка в основной школе.</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rPr>
        <w:t xml:space="preserve">Достижение поставленной цели предусматривает  решение следующих  основных </w:t>
      </w:r>
      <w:r w:rsidRPr="002E2A63">
        <w:rPr>
          <w:rFonts w:ascii="Times New Roman" w:hAnsi="Times New Roman" w:cs="Times New Roman"/>
          <w:b/>
        </w:rPr>
        <w:t>задач:</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встроить в образовательный процесс учебно-исследовательскую и проектную деятельность как лично-значимую для подростков;</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изменить идеологию и технологию оценивания достижения планируемых результатов в соответствии с принципами формирующего оценивания или оценивания для обучения;</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подготовить школьников к обучению в старшей школе;</w:t>
      </w:r>
    </w:p>
    <w:p w:rsidR="00FB6F50" w:rsidRPr="002E2A63" w:rsidRDefault="00FB6F50" w:rsidP="005E2B7D">
      <w:pPr>
        <w:numPr>
          <w:ilvl w:val="0"/>
          <w:numId w:val="10"/>
        </w:numPr>
        <w:spacing w:after="0" w:line="240" w:lineRule="auto"/>
        <w:jc w:val="both"/>
        <w:rPr>
          <w:rFonts w:ascii="Times New Roman" w:hAnsi="Times New Roman" w:cs="Times New Roman"/>
        </w:rPr>
      </w:pPr>
      <w:r w:rsidRPr="002E2A63">
        <w:rPr>
          <w:rFonts w:ascii="Times New Roman" w:hAnsi="Times New Roman" w:cs="Times New Roman"/>
        </w:rPr>
        <w:t>сформировать ключевые компетентности учащегося: в решении задач и проблем, информационной, коммуникативной, учебной (образовательной) компетентности;</w:t>
      </w:r>
    </w:p>
    <w:p w:rsidR="00FB6F50" w:rsidRPr="002E2A63" w:rsidRDefault="00FB6F50" w:rsidP="005E2B7D">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B6F50" w:rsidRPr="002E2A63" w:rsidRDefault="00FB6F50" w:rsidP="005E2B7D">
      <w:pPr>
        <w:numPr>
          <w:ilvl w:val="0"/>
          <w:numId w:val="11"/>
        </w:numPr>
        <w:spacing w:after="0" w:line="240" w:lineRule="auto"/>
        <w:jc w:val="both"/>
        <w:rPr>
          <w:rFonts w:ascii="Times New Roman" w:hAnsi="Times New Roman" w:cs="Times New Roman"/>
        </w:rPr>
      </w:pPr>
      <w:r w:rsidRPr="002E2A63">
        <w:rPr>
          <w:rFonts w:ascii="Times New Roman" w:hAnsi="Times New Roman" w:cs="Times New Roman"/>
        </w:rPr>
        <w:t xml:space="preserve">сохранить и укрепить физическое и психическое здоровье, безопасность учащихся, обеспечить их эмоциональное благополучие. </w:t>
      </w:r>
    </w:p>
    <w:p w:rsidR="00FB6F50" w:rsidRPr="002E2A63" w:rsidRDefault="00FB6F50" w:rsidP="00FB6F50">
      <w:pPr>
        <w:ind w:left="540"/>
        <w:jc w:val="both"/>
        <w:rPr>
          <w:rFonts w:ascii="Times New Roman" w:hAnsi="Times New Roman" w:cs="Times New Roman"/>
        </w:rPr>
      </w:pPr>
      <w:r w:rsidRPr="002E2A63">
        <w:rPr>
          <w:rFonts w:ascii="Times New Roman" w:hAnsi="Times New Roman" w:cs="Times New Roman"/>
        </w:rPr>
        <w:tab/>
        <w:t>В основе реализации основной образовательной программы лежит системно-деятельностный подход, который предполагает:</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t>ориентацию на достижение цели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t>учёт индивидуальных, возрастных, психологических и физиологических особенностей обучающихся, роли, значения видов деятельности форм общения при построении образовательного процесса и определении образовательно-воспитательных целей и путей их достижения;</w:t>
      </w:r>
    </w:p>
    <w:p w:rsidR="00FB6F50" w:rsidRPr="002E2A63" w:rsidRDefault="00FB6F50" w:rsidP="005E2B7D">
      <w:pPr>
        <w:numPr>
          <w:ilvl w:val="0"/>
          <w:numId w:val="12"/>
        </w:numPr>
        <w:spacing w:after="0" w:line="240" w:lineRule="auto"/>
        <w:jc w:val="both"/>
        <w:rPr>
          <w:rFonts w:ascii="Times New Roman" w:hAnsi="Times New Roman" w:cs="Times New Roman"/>
        </w:rPr>
      </w:pPr>
      <w:r w:rsidRPr="002E2A63">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ab/>
        <w:t>В связи с этим ООП ООО, прежде всего, опирается на базовые достижения младшего школьного возраста, а именно:</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наличие у младшего школьника предметных и универсальных способов действий, позволяющих выпускнику начальной школы, в коллективных формах, решать как учебные, так и внеучебные задачи;</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способность к инициативному поиску построения средств выполнения предлагаемых учителем заданий и к пробе их применения;</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сформированность адекватной и автономной самооценки учебных достижений;</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освоенность самоконтроля выполнения отдельных действий: соотнесение средств, условий и результатов выполнения задания;</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наличие содержательного и бесконфликтного участия выпускников начальной школы в совместной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B6F50" w:rsidRPr="002E2A63" w:rsidRDefault="00FB6F50" w:rsidP="005E2B7D">
      <w:pPr>
        <w:numPr>
          <w:ilvl w:val="0"/>
          <w:numId w:val="13"/>
        </w:numPr>
        <w:spacing w:after="0" w:line="240" w:lineRule="auto"/>
        <w:jc w:val="both"/>
        <w:rPr>
          <w:rFonts w:ascii="Times New Roman" w:hAnsi="Times New Roman" w:cs="Times New Roman"/>
        </w:rPr>
      </w:pPr>
      <w:r w:rsidRPr="002E2A63">
        <w:rPr>
          <w:rFonts w:ascii="Times New Roman" w:hAnsi="Times New Roman" w:cs="Times New Roman"/>
        </w:rPr>
        <w:t>желание и умение учиться, как способности человека обнаруживать, каких именно знаний  и умений ему не достаёт для решения поставленной задачи, находить недостающие знания и осваивать недостающие умения.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Кроме того, ООП ООО разработана </w:t>
      </w:r>
      <w:r w:rsidRPr="002E2A63">
        <w:rPr>
          <w:rFonts w:ascii="Times New Roman" w:hAnsi="Times New Roman" w:cs="Times New Roman"/>
          <w:b/>
        </w:rPr>
        <w:t>с учётом психолого-педагогических особенностей развития детей</w:t>
      </w:r>
      <w:r w:rsidRPr="002E2A63">
        <w:rPr>
          <w:rFonts w:ascii="Times New Roman" w:hAnsi="Times New Roman" w:cs="Times New Roman"/>
        </w:rPr>
        <w:t xml:space="preserve"> </w:t>
      </w:r>
      <w:r w:rsidRPr="002E2A63">
        <w:rPr>
          <w:rFonts w:ascii="Times New Roman" w:hAnsi="Times New Roman" w:cs="Times New Roman"/>
          <w:b/>
        </w:rPr>
        <w:t>11-15 лет, связанных</w:t>
      </w:r>
      <w:r w:rsidRPr="002E2A63">
        <w:rPr>
          <w:rFonts w:ascii="Times New Roman" w:hAnsi="Times New Roman" w:cs="Times New Roman"/>
        </w:rPr>
        <w:t>:</w:t>
      </w:r>
    </w:p>
    <w:p w:rsidR="00FB6F50" w:rsidRPr="002E2A63" w:rsidRDefault="00FB6F50" w:rsidP="005E2B7D">
      <w:pPr>
        <w:numPr>
          <w:ilvl w:val="0"/>
          <w:numId w:val="14"/>
        </w:numPr>
        <w:spacing w:after="0" w:line="240" w:lineRule="auto"/>
        <w:jc w:val="both"/>
        <w:rPr>
          <w:rFonts w:ascii="Times New Roman" w:hAnsi="Times New Roman" w:cs="Times New Roman"/>
        </w:rPr>
      </w:pPr>
      <w:r w:rsidRPr="002E2A63">
        <w:rPr>
          <w:rFonts w:ascii="Times New Roman" w:hAnsi="Times New Roman" w:cs="Times New Roman"/>
          <w:i/>
        </w:rPr>
        <w:t>с переходом от учебных действий, характерных для начальной школы</w:t>
      </w:r>
      <w:r w:rsidRPr="002E2A63">
        <w:rPr>
          <w:rFonts w:ascii="Times New Roman" w:hAnsi="Times New Roman" w:cs="Times New Roman"/>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w:t>
      </w:r>
      <w:r w:rsidRPr="002E2A63">
        <w:rPr>
          <w:rFonts w:ascii="Times New Roman" w:hAnsi="Times New Roman" w:cs="Times New Roman"/>
          <w:i/>
        </w:rPr>
        <w:t>к овладению этой учебной деятельностью</w:t>
      </w:r>
      <w:r w:rsidRPr="002E2A63">
        <w:rPr>
          <w:rFonts w:ascii="Times New Roman" w:hAnsi="Times New Roman" w:cs="Times New Roman"/>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2E2A63">
        <w:rPr>
          <w:rFonts w:ascii="Times New Roman" w:hAnsi="Times New Roman" w:cs="Times New Roman"/>
          <w:i/>
        </w:rPr>
        <w:t>к новой внутренней позиции обучающегося</w:t>
      </w:r>
      <w:r w:rsidRPr="002E2A63">
        <w:rPr>
          <w:rFonts w:ascii="Times New Roman" w:hAnsi="Times New Roman" w:cs="Times New Roman"/>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B6F50" w:rsidRPr="002E2A63" w:rsidRDefault="00FB6F50" w:rsidP="005E2B7D">
      <w:pPr>
        <w:numPr>
          <w:ilvl w:val="0"/>
          <w:numId w:val="14"/>
        </w:numPr>
        <w:spacing w:after="0" w:line="240" w:lineRule="auto"/>
        <w:jc w:val="both"/>
        <w:rPr>
          <w:rFonts w:ascii="Times New Roman" w:hAnsi="Times New Roman" w:cs="Times New Roman"/>
          <w:i/>
        </w:rPr>
      </w:pPr>
      <w:r w:rsidRPr="002E2A63">
        <w:rPr>
          <w:rFonts w:ascii="Times New Roman" w:hAnsi="Times New Roman" w:cs="Times New Roman"/>
          <w:i/>
        </w:rPr>
        <w:t>с осуществлением</w:t>
      </w:r>
      <w:r w:rsidRPr="002E2A63">
        <w:rPr>
          <w:rFonts w:ascii="Times New Roman" w:hAnsi="Times New Roman" w:cs="Times New Roman"/>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E2A63">
        <w:rPr>
          <w:rFonts w:ascii="Times New Roman" w:hAnsi="Times New Roman" w:cs="Times New Roman"/>
          <w:i/>
        </w:rPr>
        <w:t>качественного преобразования учебных действий</w:t>
      </w:r>
      <w:r w:rsidRPr="002E2A63">
        <w:rPr>
          <w:rFonts w:ascii="Times New Roman" w:hAnsi="Times New Roman" w:cs="Times New Roman"/>
        </w:rPr>
        <w:t xml:space="preserve"> моделирования, контроля и оценки и перехода от самостоятельной постановки обучающимися новых учебных задач </w:t>
      </w:r>
      <w:r w:rsidRPr="002E2A63">
        <w:rPr>
          <w:rFonts w:ascii="Times New Roman" w:hAnsi="Times New Roman" w:cs="Times New Roman"/>
          <w:i/>
        </w:rPr>
        <w:t>к развитию способности проектирования собственной учебной деятельности и построению жизненных планов во временн</w:t>
      </w:r>
      <w:r w:rsidRPr="002E2A63">
        <w:rPr>
          <w:rFonts w:ascii="Times New Roman" w:hAnsi="Times New Roman" w:cs="Times New Roman"/>
          <w:b/>
          <w:i/>
        </w:rPr>
        <w:t>о</w:t>
      </w:r>
      <w:r w:rsidRPr="002E2A63">
        <w:rPr>
          <w:rFonts w:ascii="Times New Roman" w:hAnsi="Times New Roman" w:cs="Times New Roman"/>
          <w:i/>
        </w:rPr>
        <w:t>й перспективе;</w:t>
      </w:r>
    </w:p>
    <w:p w:rsidR="00FB6F50" w:rsidRPr="002E2A63" w:rsidRDefault="00FB6F50" w:rsidP="005E2B7D">
      <w:pPr>
        <w:numPr>
          <w:ilvl w:val="0"/>
          <w:numId w:val="14"/>
        </w:numPr>
        <w:spacing w:after="0" w:line="240" w:lineRule="auto"/>
        <w:jc w:val="both"/>
        <w:rPr>
          <w:rFonts w:ascii="Times New Roman" w:hAnsi="Times New Roman" w:cs="Times New Roman"/>
          <w:i/>
        </w:rPr>
      </w:pPr>
      <w:r w:rsidRPr="002E2A63">
        <w:rPr>
          <w:rFonts w:ascii="Times New Roman" w:hAnsi="Times New Roman" w:cs="Times New Roman"/>
          <w:i/>
        </w:rPr>
        <w:t>с формированием</w:t>
      </w:r>
      <w:r w:rsidRPr="002E2A63">
        <w:rPr>
          <w:rFonts w:ascii="Times New Roman" w:hAnsi="Times New Roman" w:cs="Times New Roman"/>
        </w:rPr>
        <w:t xml:space="preserve"> у обучающегося научного типа мышления, который ориентирует на общекультурные образцы, нормы, эталоны, и закономерности взаимодействия с окружающим миром;</w:t>
      </w:r>
    </w:p>
    <w:p w:rsidR="00FB6F50" w:rsidRPr="002E2A63" w:rsidRDefault="00FB6F50" w:rsidP="005E2B7D">
      <w:pPr>
        <w:numPr>
          <w:ilvl w:val="0"/>
          <w:numId w:val="14"/>
        </w:numPr>
        <w:spacing w:after="0" w:line="240" w:lineRule="auto"/>
        <w:jc w:val="both"/>
        <w:rPr>
          <w:rFonts w:ascii="Times New Roman" w:hAnsi="Times New Roman" w:cs="Times New Roman"/>
          <w:i/>
        </w:rPr>
      </w:pPr>
      <w:r w:rsidRPr="002E2A63">
        <w:rPr>
          <w:rFonts w:ascii="Times New Roman" w:hAnsi="Times New Roman" w:cs="Times New Roman"/>
          <w:i/>
        </w:rPr>
        <w:t>с овладением коммуникативными средствами и способами организации кооперации и сотрудничества,</w:t>
      </w:r>
      <w:r w:rsidRPr="002E2A63">
        <w:rPr>
          <w:rFonts w:ascii="Times New Roman" w:hAnsi="Times New Roman" w:cs="Times New Roman"/>
        </w:rPr>
        <w:t xml:space="preserve"> развитием учебного сотрудничества, реализуемого в отношениях с учителем и сверстниками;</w:t>
      </w:r>
    </w:p>
    <w:p w:rsidR="00FB6F50" w:rsidRPr="002E2A63" w:rsidRDefault="00FB6F50" w:rsidP="005E2B7D">
      <w:pPr>
        <w:numPr>
          <w:ilvl w:val="0"/>
          <w:numId w:val="14"/>
        </w:numPr>
        <w:spacing w:after="0" w:line="240" w:lineRule="auto"/>
        <w:jc w:val="both"/>
        <w:rPr>
          <w:rFonts w:ascii="Times New Roman" w:hAnsi="Times New Roman" w:cs="Times New Roman"/>
          <w:i/>
        </w:rPr>
      </w:pPr>
      <w:r w:rsidRPr="002E2A63">
        <w:rPr>
          <w:rFonts w:ascii="Times New Roman" w:hAnsi="Times New Roman" w:cs="Times New Roman"/>
          <w:i/>
        </w:rPr>
        <w:t>с изменением формы организации учебной деятельности и учебного сотрудничества</w:t>
      </w:r>
      <w:r w:rsidRPr="002E2A63">
        <w:rPr>
          <w:rFonts w:ascii="Times New Roman" w:hAnsi="Times New Roman" w:cs="Times New Roman"/>
        </w:rPr>
        <w:t xml:space="preserve"> от классно-урочной к лабораторно-семинарской и лекционно-лабораторной исследовательской.</w:t>
      </w:r>
    </w:p>
    <w:p w:rsidR="00FB6F50" w:rsidRPr="002E2A63" w:rsidRDefault="00FB6F50" w:rsidP="00FB6F50">
      <w:pPr>
        <w:ind w:left="360" w:firstLine="348"/>
        <w:jc w:val="both"/>
        <w:rPr>
          <w:rFonts w:ascii="Times New Roman" w:hAnsi="Times New Roman" w:cs="Times New Roman"/>
        </w:rPr>
      </w:pPr>
      <w:r w:rsidRPr="002E2A63">
        <w:rPr>
          <w:rFonts w:ascii="Times New Roman" w:hAnsi="Times New Roman" w:cs="Times New Roman"/>
        </w:rPr>
        <w:t xml:space="preserve">При этом учитывается, что </w:t>
      </w:r>
      <w:r w:rsidRPr="002E2A63">
        <w:rPr>
          <w:rFonts w:ascii="Times New Roman" w:hAnsi="Times New Roman" w:cs="Times New Roman"/>
          <w:b/>
        </w:rPr>
        <w:t>переход обучающегося в основную школу совпадает с предкритической фазой развития ребёнка</w:t>
      </w:r>
      <w:r w:rsidRPr="002E2A63">
        <w:rPr>
          <w:rFonts w:ascii="Times New Roman" w:hAnsi="Times New Roman" w:cs="Times New Roman"/>
        </w:rPr>
        <w:t xml:space="preserve"> – переходом к кризису младшего подросткового </w:t>
      </w:r>
      <w:r w:rsidRPr="002E2A63">
        <w:rPr>
          <w:rFonts w:ascii="Times New Roman" w:hAnsi="Times New Roman" w:cs="Times New Roman"/>
        </w:rPr>
        <w:lastRenderedPageBreak/>
        <w:t xml:space="preserve">возраста (11-13 лет, 5-7 классы), характеризующемуся </w:t>
      </w:r>
      <w:r w:rsidRPr="002E2A63">
        <w:rPr>
          <w:rFonts w:ascii="Times New Roman" w:hAnsi="Times New Roman" w:cs="Times New Roman"/>
          <w:i/>
        </w:rPr>
        <w:t>началом перехода от детства к взрослости, при</w:t>
      </w:r>
      <w:r w:rsidRPr="002E2A63">
        <w:rPr>
          <w:rFonts w:ascii="Times New Roman" w:hAnsi="Times New Roman" w:cs="Times New Roman"/>
        </w:rPr>
        <w:t xml:space="preserve"> </w:t>
      </w:r>
      <w:r w:rsidRPr="002E2A63">
        <w:rPr>
          <w:rFonts w:ascii="Times New Roman" w:hAnsi="Times New Roman" w:cs="Times New Roman"/>
          <w:i/>
        </w:rPr>
        <w:t>котором</w:t>
      </w:r>
      <w:r w:rsidRPr="002E2A63">
        <w:rPr>
          <w:rFonts w:ascii="Times New Roman" w:hAnsi="Times New Roman" w:cs="Times New Roman"/>
        </w:rPr>
        <w:t xml:space="preserve"> центральным и специфическим </w:t>
      </w:r>
      <w:r w:rsidRPr="002E2A63">
        <w:rPr>
          <w:rFonts w:ascii="Times New Roman" w:hAnsi="Times New Roman" w:cs="Times New Roman"/>
          <w:i/>
        </w:rPr>
        <w:t>новообразованием</w:t>
      </w:r>
      <w:r w:rsidRPr="002E2A63">
        <w:rPr>
          <w:rFonts w:ascii="Times New Roman" w:hAnsi="Times New Roman" w:cs="Times New Roman"/>
        </w:rPr>
        <w:t xml:space="preserve"> в личности подростка является возникновение и развитие у него </w:t>
      </w:r>
      <w:r w:rsidRPr="002E2A63">
        <w:rPr>
          <w:rFonts w:ascii="Times New Roman" w:hAnsi="Times New Roman" w:cs="Times New Roman"/>
          <w:i/>
        </w:rPr>
        <w:t>самосознания</w:t>
      </w:r>
      <w:r w:rsidRPr="002E2A63">
        <w:rPr>
          <w:rFonts w:ascii="Times New Roman" w:hAnsi="Times New Roman" w:cs="Times New Roman"/>
        </w:rPr>
        <w:t xml:space="preserve"> – представления о том, что он уже не ребёнок, т.е. </w:t>
      </w:r>
      <w:r w:rsidRPr="002E2A63">
        <w:rPr>
          <w:rFonts w:ascii="Times New Roman" w:hAnsi="Times New Roman" w:cs="Times New Roman"/>
          <w:i/>
        </w:rPr>
        <w:t>чувства взрослости</w:t>
      </w:r>
      <w:r w:rsidRPr="002E2A63">
        <w:rPr>
          <w:rFonts w:ascii="Times New Roman" w:hAnsi="Times New Roman" w:cs="Times New Roman"/>
        </w:rPr>
        <w:t xml:space="preserve">, а также внутренней переориентацией подростка с правил и ограничений, связанных с </w:t>
      </w:r>
      <w:r w:rsidRPr="002E2A63">
        <w:rPr>
          <w:rFonts w:ascii="Times New Roman" w:hAnsi="Times New Roman" w:cs="Times New Roman"/>
          <w:i/>
        </w:rPr>
        <w:t>моралью послушания</w:t>
      </w:r>
      <w:r w:rsidRPr="002E2A63">
        <w:rPr>
          <w:rFonts w:ascii="Times New Roman" w:hAnsi="Times New Roman" w:cs="Times New Roman"/>
        </w:rPr>
        <w:t xml:space="preserve">, на </w:t>
      </w:r>
      <w:r w:rsidRPr="002E2A63">
        <w:rPr>
          <w:rFonts w:ascii="Times New Roman" w:hAnsi="Times New Roman" w:cs="Times New Roman"/>
          <w:i/>
        </w:rPr>
        <w:t>нормы поведения взрослых</w:t>
      </w:r>
      <w:r w:rsidRPr="002E2A63">
        <w:rPr>
          <w:rFonts w:ascii="Times New Roman" w:hAnsi="Times New Roman" w:cs="Times New Roman"/>
        </w:rPr>
        <w:t>.</w:t>
      </w:r>
    </w:p>
    <w:p w:rsidR="00FB6F50" w:rsidRPr="002E2A63" w:rsidRDefault="00FB6F50" w:rsidP="00FB6F50">
      <w:pPr>
        <w:ind w:left="360"/>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Второй этап подросткового развития</w:t>
      </w:r>
      <w:r w:rsidRPr="002E2A63">
        <w:rPr>
          <w:rFonts w:ascii="Times New Roman" w:hAnsi="Times New Roman" w:cs="Times New Roman"/>
        </w:rPr>
        <w:t xml:space="preserve"> (14-15 лет, 8-9 классы) характеризуется:</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стремлением подростка к общению и совместной деятельности со сверстниками;</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процессом перехода от детства к взрослости, отражающимся в его характеристике как «переходного», «трудного»  или «критического»;</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различных формах непослушания, сопротивления и протеста);</w:t>
      </w:r>
    </w:p>
    <w:p w:rsidR="00FB6F50" w:rsidRPr="002E2A63" w:rsidRDefault="00FB6F50" w:rsidP="005E2B7D">
      <w:pPr>
        <w:numPr>
          <w:ilvl w:val="0"/>
          <w:numId w:val="15"/>
        </w:numPr>
        <w:spacing w:after="0" w:line="240" w:lineRule="auto"/>
        <w:jc w:val="both"/>
        <w:rPr>
          <w:rFonts w:ascii="Times New Roman" w:hAnsi="Times New Roman" w:cs="Times New Roman"/>
        </w:rPr>
      </w:pPr>
      <w:r w:rsidRPr="002E2A63">
        <w:rPr>
          <w:rFonts w:ascii="Times New Roman" w:hAnsi="Times New Roman" w:cs="Times New Roman"/>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ab/>
        <w:t>В связи с этим для реализации ООП ООО определяется нормативный срок – 5 лет (11-15 лет), который связан с двумя этапами возрастного развития:</w:t>
      </w:r>
    </w:p>
    <w:p w:rsidR="00FB6F50" w:rsidRPr="002E2A63" w:rsidRDefault="00FB6F50" w:rsidP="005E2B7D">
      <w:pPr>
        <w:numPr>
          <w:ilvl w:val="0"/>
          <w:numId w:val="16"/>
        </w:numPr>
        <w:spacing w:after="0" w:line="240" w:lineRule="auto"/>
        <w:jc w:val="both"/>
        <w:rPr>
          <w:rFonts w:ascii="Times New Roman" w:hAnsi="Times New Roman" w:cs="Times New Roman"/>
          <w:i/>
        </w:rPr>
      </w:pPr>
      <w:r w:rsidRPr="002E2A63">
        <w:rPr>
          <w:rFonts w:ascii="Times New Roman" w:hAnsi="Times New Roman" w:cs="Times New Roman"/>
          <w:i/>
        </w:rPr>
        <w:t>первый этап (пробно-поисковый) -5-6 классы</w:t>
      </w:r>
      <w:r w:rsidRPr="002E2A63">
        <w:rPr>
          <w:rFonts w:ascii="Times New Roman" w:hAnsi="Times New Roman" w:cs="Times New Roman"/>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одной ступени образования на другую;</w:t>
      </w:r>
    </w:p>
    <w:p w:rsidR="00FB6F50" w:rsidRPr="002E2A63" w:rsidRDefault="00FB6F50" w:rsidP="005E2B7D">
      <w:pPr>
        <w:numPr>
          <w:ilvl w:val="0"/>
          <w:numId w:val="16"/>
        </w:numPr>
        <w:spacing w:after="0" w:line="240" w:lineRule="auto"/>
        <w:jc w:val="both"/>
        <w:rPr>
          <w:rFonts w:ascii="Times New Roman" w:hAnsi="Times New Roman" w:cs="Times New Roman"/>
          <w:i/>
        </w:rPr>
      </w:pPr>
      <w:r w:rsidRPr="002E2A63">
        <w:rPr>
          <w:rFonts w:ascii="Times New Roman" w:hAnsi="Times New Roman" w:cs="Times New Roman"/>
          <w:i/>
        </w:rPr>
        <w:t xml:space="preserve">второй этап(опыт действия) – 7-9 классы </w:t>
      </w:r>
      <w:r w:rsidRPr="002E2A63">
        <w:rPr>
          <w:rFonts w:ascii="Times New Roman" w:hAnsi="Times New Roman" w:cs="Times New Roman"/>
        </w:rPr>
        <w:t>как этапа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предмете (предметах).</w:t>
      </w:r>
    </w:p>
    <w:p w:rsidR="00FB6F50" w:rsidRPr="002E2A63" w:rsidRDefault="00FB6F50" w:rsidP="00FB6F50">
      <w:pPr>
        <w:ind w:left="708"/>
        <w:jc w:val="both"/>
        <w:rPr>
          <w:rFonts w:ascii="Times New Roman" w:hAnsi="Times New Roman" w:cs="Times New Roman"/>
        </w:rPr>
      </w:pPr>
      <w:r w:rsidRPr="002E2A63">
        <w:rPr>
          <w:rFonts w:ascii="Times New Roman" w:hAnsi="Times New Roman" w:cs="Times New Roman"/>
        </w:rPr>
        <w:tab/>
      </w:r>
    </w:p>
    <w:p w:rsidR="00FB6F50" w:rsidRPr="002E2A63" w:rsidRDefault="00FB6F50" w:rsidP="005E2B7D">
      <w:pPr>
        <w:numPr>
          <w:ilvl w:val="1"/>
          <w:numId w:val="17"/>
        </w:numPr>
        <w:spacing w:after="0" w:line="240" w:lineRule="auto"/>
        <w:jc w:val="center"/>
        <w:rPr>
          <w:rFonts w:ascii="Times New Roman" w:hAnsi="Times New Roman" w:cs="Times New Roman"/>
          <w:b/>
        </w:rPr>
      </w:pPr>
      <w:r w:rsidRPr="002E2A63">
        <w:rPr>
          <w:rFonts w:ascii="Times New Roman" w:hAnsi="Times New Roman" w:cs="Times New Roman"/>
          <w:b/>
        </w:rPr>
        <w:t>Планируемые результаты освоения обучающимися ООП ООО</w:t>
      </w:r>
    </w:p>
    <w:p w:rsidR="00FB6F50" w:rsidRPr="002E2A63" w:rsidRDefault="00FB6F50" w:rsidP="00FB6F50">
      <w:pPr>
        <w:jc w:val="center"/>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1.2.1. Общие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2E2A63">
        <w:rPr>
          <w:rFonts w:ascii="Times New Roman" w:hAnsi="Times New Roman" w:cs="Times New Roman"/>
        </w:rPr>
        <w:lastRenderedPageBreak/>
        <w:t>обеспечивают связь между требованиями ФГОС, образовательным процессом и системой оценки результатов освоения ООП ООО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1) </w:t>
      </w:r>
      <w:r w:rsidRPr="002E2A63">
        <w:rPr>
          <w:rFonts w:ascii="Times New Roman" w:hAnsi="Times New Roman" w:cs="Times New Roman"/>
          <w:i/>
        </w:rPr>
        <w:t>учебно-познавательные задачи</w:t>
      </w:r>
      <w:r w:rsidRPr="002E2A63">
        <w:rPr>
          <w:rFonts w:ascii="Times New Roman" w:hAnsi="Times New Roman" w:cs="Times New Roman"/>
        </w:rPr>
        <w:t xml:space="preserve">, направленные на формирование и оценку умений 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навыков, способствующих освоению систематических знаний, в том числе: </w:t>
      </w:r>
    </w:p>
    <w:p w:rsidR="00FB6F50" w:rsidRPr="002E2A63" w:rsidRDefault="00FB6F50" w:rsidP="005E2B7D">
      <w:pPr>
        <w:numPr>
          <w:ilvl w:val="1"/>
          <w:numId w:val="18"/>
        </w:numPr>
        <w:spacing w:after="0" w:line="240" w:lineRule="auto"/>
        <w:jc w:val="both"/>
        <w:rPr>
          <w:rFonts w:ascii="Times New Roman" w:hAnsi="Times New Roman" w:cs="Times New Roman"/>
        </w:rPr>
      </w:pPr>
      <w:r w:rsidRPr="002E2A63">
        <w:rPr>
          <w:rFonts w:ascii="Times New Roman" w:hAnsi="Times New Roman" w:cs="Times New Roman"/>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FB6F50" w:rsidRPr="002E2A63" w:rsidRDefault="00FB6F50" w:rsidP="005E2B7D">
      <w:pPr>
        <w:numPr>
          <w:ilvl w:val="1"/>
          <w:numId w:val="18"/>
        </w:numPr>
        <w:spacing w:after="0" w:line="240" w:lineRule="auto"/>
        <w:jc w:val="both"/>
        <w:rPr>
          <w:rFonts w:ascii="Times New Roman" w:hAnsi="Times New Roman" w:cs="Times New Roman"/>
        </w:rPr>
      </w:pPr>
      <w:r w:rsidRPr="002E2A63">
        <w:rPr>
          <w:rFonts w:ascii="Times New Roman" w:hAnsi="Times New Roman" w:cs="Times New Roman"/>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FB6F50" w:rsidRPr="002E2A63" w:rsidRDefault="00FB6F50" w:rsidP="005E2B7D">
      <w:pPr>
        <w:numPr>
          <w:ilvl w:val="1"/>
          <w:numId w:val="18"/>
        </w:numPr>
        <w:tabs>
          <w:tab w:val="left" w:pos="540"/>
          <w:tab w:val="left" w:pos="720"/>
        </w:tabs>
        <w:spacing w:after="0" w:line="240" w:lineRule="auto"/>
        <w:jc w:val="both"/>
        <w:rPr>
          <w:rFonts w:ascii="Times New Roman" w:hAnsi="Times New Roman" w:cs="Times New Roman"/>
        </w:rPr>
      </w:pPr>
      <w:r w:rsidRPr="002E2A63">
        <w:rPr>
          <w:rFonts w:ascii="Times New Roman" w:hAnsi="Times New Roman" w:cs="Times New Roman"/>
        </w:rPr>
        <w:t xml:space="preserve">выявлению и анализу существенных и устойчивых связей и отношений между объектами и процессами;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2) </w:t>
      </w:r>
      <w:r w:rsidRPr="002E2A63">
        <w:rPr>
          <w:rFonts w:ascii="Times New Roman" w:hAnsi="Times New Roman" w:cs="Times New Roman"/>
          <w:i/>
        </w:rPr>
        <w:t>учебно-познавательные задачи</w:t>
      </w:r>
      <w:r w:rsidRPr="002E2A63">
        <w:rPr>
          <w:rFonts w:ascii="Times New Roman" w:hAnsi="Times New Roman" w:cs="Times New Roman"/>
        </w:rPr>
        <w:t xml:space="preserve">, направленные на формирование и оценку навыка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2E2A63">
        <w:rPr>
          <w:rStyle w:val="aa"/>
          <w:rFonts w:ascii="Times New Roman" w:hAnsi="Times New Roman" w:cs="Times New Roman"/>
        </w:rPr>
        <w:footnoteReference w:id="2"/>
      </w:r>
      <w:r w:rsidRPr="002E2A63">
        <w:rPr>
          <w:rFonts w:ascii="Times New Roman" w:hAnsi="Times New Roman" w:cs="Times New Roman"/>
        </w:rPr>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2E2A63">
        <w:rPr>
          <w:rStyle w:val="aa"/>
          <w:rFonts w:ascii="Times New Roman" w:hAnsi="Times New Roman" w:cs="Times New Roman"/>
        </w:rPr>
        <w:footnoteReference w:id="3"/>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ния ИКТ.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реализуемой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 структуре планируемых результатов выделяются: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w:t>
      </w:r>
      <w:r w:rsidRPr="002E2A63">
        <w:rPr>
          <w:rFonts w:ascii="Times New Roman" w:hAnsi="Times New Roman" w:cs="Times New Roman"/>
        </w:rPr>
        <w:lastRenderedPageBreak/>
        <w:t xml:space="preserve">целенаправленное формирование и развитие познавательных потребностей и способностей обучающихся средствами различных предметов.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2)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w:t>
      </w:r>
      <w:r w:rsidR="008D41B9" w:rsidRPr="002E2A63">
        <w:rPr>
          <w:rFonts w:ascii="Times New Roman" w:hAnsi="Times New Roman" w:cs="Times New Roman"/>
        </w:rPr>
        <w:t>МОКУ СОШ пгт Лёвинцы</w:t>
      </w:r>
      <w:r w:rsidRPr="002E2A63">
        <w:rPr>
          <w:rFonts w:ascii="Times New Roman" w:hAnsi="Times New Roman" w:cs="Times New Roman"/>
        </w:rPr>
        <w:t xml:space="preserve"> на ступени основного общего образования устанавливаются планируемые результаты освоения: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а также «</w:t>
      </w:r>
      <w:r w:rsidR="008D41B9" w:rsidRPr="002E2A63">
        <w:rPr>
          <w:rFonts w:ascii="Times New Roman" w:hAnsi="Times New Roman" w:cs="Times New Roman"/>
        </w:rPr>
        <w:t>Основы проектной деяте</w:t>
      </w:r>
      <w:r w:rsidR="00411F59">
        <w:rPr>
          <w:rFonts w:ascii="Times New Roman" w:hAnsi="Times New Roman" w:cs="Times New Roman"/>
        </w:rPr>
        <w:t>ль</w:t>
      </w:r>
      <w:r w:rsidR="008D41B9" w:rsidRPr="002E2A63">
        <w:rPr>
          <w:rFonts w:ascii="Times New Roman" w:hAnsi="Times New Roman" w:cs="Times New Roman"/>
        </w:rPr>
        <w:t>ности</w:t>
      </w:r>
      <w:r w:rsidRPr="002E2A63">
        <w:rPr>
          <w:rFonts w:ascii="Times New Roman" w:hAnsi="Times New Roman" w:cs="Times New Roman"/>
        </w:rPr>
        <w:t>», «Краеведение».</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1.2.2. Ведущие целевые установки и основные ожидаемые результаты</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Учреждении 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к освоению систематических знаний, их самостоятельному пополнению, переносу и интеграции, к сотрудничеству и коммуникации, решению личностно и социально значимых проблем и воплощению решений в практику, к самоорганизации, саморегуляции и рефлексии.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процессе обучения в основной школе: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у выпускников будут заложены основы формально-логического мышления, рефлексии, что будет способствовать порождению нового типа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 за пределы учебной деятельностив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у обучающихся будут заложены потребность вникать в суть изучаемых проблем, ставить вопросы, затрагивающие основы знаний, личный, социальный, исторический жизненный опыт; основы критического отношения к знанию, жизненному опыту; основы ценностных суждений и оценок;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w:t>
      </w:r>
      <w:r w:rsidRPr="002E2A63">
        <w:rPr>
          <w:rFonts w:ascii="Times New Roman" w:hAnsi="Times New Roman" w:cs="Times New Roman"/>
        </w:rPr>
        <w:lastRenderedPageBreak/>
        <w:t xml:space="preserve">культурами;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FB6F50" w:rsidRPr="002E2A63" w:rsidRDefault="00FB6F50" w:rsidP="005E2B7D">
      <w:pPr>
        <w:numPr>
          <w:ilvl w:val="0"/>
          <w:numId w:val="19"/>
        </w:numPr>
        <w:spacing w:after="0" w:line="240" w:lineRule="auto"/>
        <w:jc w:val="both"/>
        <w:rPr>
          <w:rFonts w:ascii="Times New Roman" w:hAnsi="Times New Roman" w:cs="Times New Roman"/>
        </w:rPr>
      </w:pPr>
      <w:r w:rsidRPr="002E2A63">
        <w:rPr>
          <w:rFonts w:ascii="Times New Roman" w:hAnsi="Times New Roman" w:cs="Times New Roman"/>
        </w:rP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личностных универсальных учебных действий</w:t>
      </w:r>
      <w:r w:rsidRPr="002E2A63">
        <w:rPr>
          <w:rFonts w:ascii="Times New Roman" w:hAnsi="Times New Roman" w:cs="Times New Roman"/>
        </w:rPr>
        <w:t xml:space="preserve"> приоритетное внимание уделяется формированию: </w:t>
      </w:r>
    </w:p>
    <w:p w:rsidR="00FB6F50" w:rsidRPr="002E2A63" w:rsidRDefault="00FB6F50" w:rsidP="005E2B7D">
      <w:pPr>
        <w:numPr>
          <w:ilvl w:val="1"/>
          <w:numId w:val="20"/>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основ гражданской идентичности личности (включая когнитивный, эмоционально-ценностный и поведенческий компоненты); </w:t>
      </w:r>
    </w:p>
    <w:p w:rsidR="00FB6F50" w:rsidRPr="002E2A63" w:rsidRDefault="00FB6F50" w:rsidP="005E2B7D">
      <w:pPr>
        <w:numPr>
          <w:ilvl w:val="1"/>
          <w:numId w:val="20"/>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FB6F50" w:rsidRPr="002E2A63" w:rsidRDefault="00FB6F50" w:rsidP="005E2B7D">
      <w:pPr>
        <w:numPr>
          <w:ilvl w:val="1"/>
          <w:numId w:val="20"/>
        </w:numPr>
        <w:spacing w:after="0" w:line="240" w:lineRule="auto"/>
        <w:ind w:left="709"/>
        <w:jc w:val="both"/>
        <w:rPr>
          <w:rFonts w:ascii="Times New Roman" w:hAnsi="Times New Roman" w:cs="Times New Roman"/>
        </w:rPr>
      </w:pPr>
      <w:r w:rsidRPr="002E2A63">
        <w:rPr>
          <w:rFonts w:ascii="Times New Roman" w:hAnsi="Times New Roman" w:cs="Times New Roman"/>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регулятивных универсальных учебных действий</w:t>
      </w:r>
      <w:r w:rsidRPr="002E2A63">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Ведущим способом решения этой задачи является формирование способности к проектированию.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коммуникативных универсальных учебных действий</w:t>
      </w:r>
      <w:r w:rsidRPr="002E2A63">
        <w:rPr>
          <w:rFonts w:ascii="Times New Roman" w:hAnsi="Times New Roman" w:cs="Times New Roman"/>
        </w:rPr>
        <w:t xml:space="preserve"> приоритетное внимание уделяется: </w:t>
      </w:r>
    </w:p>
    <w:p w:rsidR="00FB6F50" w:rsidRPr="002E2A63" w:rsidRDefault="00FB6F50" w:rsidP="005E2B7D">
      <w:pPr>
        <w:numPr>
          <w:ilvl w:val="1"/>
          <w:numId w:val="21"/>
        </w:numPr>
        <w:spacing w:after="0" w:line="240" w:lineRule="auto"/>
        <w:ind w:left="426" w:firstLine="0"/>
        <w:jc w:val="both"/>
        <w:rPr>
          <w:rFonts w:ascii="Times New Roman" w:hAnsi="Times New Roman" w:cs="Times New Roman"/>
        </w:rPr>
      </w:pPr>
      <w:r w:rsidRPr="002E2A63">
        <w:rPr>
          <w:rFonts w:ascii="Times New Roman" w:hAnsi="Times New Roman" w:cs="Times New Roman"/>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FB6F50" w:rsidRPr="002E2A63" w:rsidRDefault="00FB6F50" w:rsidP="005E2B7D">
      <w:pPr>
        <w:numPr>
          <w:ilvl w:val="1"/>
          <w:numId w:val="21"/>
        </w:numPr>
        <w:spacing w:after="0" w:line="240" w:lineRule="auto"/>
        <w:ind w:left="426" w:firstLine="0"/>
        <w:jc w:val="both"/>
        <w:rPr>
          <w:rFonts w:ascii="Times New Roman" w:hAnsi="Times New Roman" w:cs="Times New Roman"/>
        </w:rPr>
      </w:pPr>
      <w:r w:rsidRPr="002E2A63">
        <w:rPr>
          <w:rFonts w:ascii="Times New Roman" w:hAnsi="Times New Roman" w:cs="Times New Roman"/>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B6F50" w:rsidRPr="002E2A63" w:rsidRDefault="00FB6F50" w:rsidP="005E2B7D">
      <w:pPr>
        <w:numPr>
          <w:ilvl w:val="1"/>
          <w:numId w:val="21"/>
        </w:numPr>
        <w:spacing w:after="0" w:line="240" w:lineRule="auto"/>
        <w:ind w:left="426" w:firstLine="0"/>
        <w:jc w:val="both"/>
        <w:rPr>
          <w:rFonts w:ascii="Times New Roman" w:hAnsi="Times New Roman" w:cs="Times New Roman"/>
        </w:rPr>
      </w:pPr>
      <w:r w:rsidRPr="002E2A63">
        <w:rPr>
          <w:rFonts w:ascii="Times New Roman" w:hAnsi="Times New Roman" w:cs="Times New Roman"/>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сфере развития </w:t>
      </w:r>
      <w:r w:rsidRPr="002E2A63">
        <w:rPr>
          <w:rFonts w:ascii="Times New Roman" w:hAnsi="Times New Roman" w:cs="Times New Roman"/>
          <w:b/>
        </w:rPr>
        <w:t>познавательных универсальных учебных действий</w:t>
      </w:r>
      <w:r w:rsidRPr="002E2A63">
        <w:rPr>
          <w:rFonts w:ascii="Times New Roman" w:hAnsi="Times New Roman" w:cs="Times New Roman"/>
        </w:rPr>
        <w:t xml:space="preserve"> приоритетное внимание уделяется: </w:t>
      </w:r>
    </w:p>
    <w:p w:rsidR="00FB6F50" w:rsidRPr="002E2A63" w:rsidRDefault="00FB6F50" w:rsidP="005E2B7D">
      <w:pPr>
        <w:numPr>
          <w:ilvl w:val="1"/>
          <w:numId w:val="22"/>
        </w:numPr>
        <w:spacing w:after="0" w:line="240" w:lineRule="auto"/>
        <w:ind w:left="284" w:firstLine="142"/>
        <w:jc w:val="both"/>
        <w:rPr>
          <w:rFonts w:ascii="Times New Roman" w:hAnsi="Times New Roman" w:cs="Times New Roman"/>
        </w:rPr>
      </w:pPr>
      <w:r w:rsidRPr="002E2A63">
        <w:rPr>
          <w:rFonts w:ascii="Times New Roman" w:hAnsi="Times New Roman" w:cs="Times New Roman"/>
        </w:rPr>
        <w:lastRenderedPageBreak/>
        <w:t xml:space="preserve">практическому освоению обучающимися основ проектно-исследовательской деятельности; </w:t>
      </w:r>
    </w:p>
    <w:p w:rsidR="00FB6F50" w:rsidRPr="002E2A63" w:rsidRDefault="00FB6F50" w:rsidP="005E2B7D">
      <w:pPr>
        <w:numPr>
          <w:ilvl w:val="1"/>
          <w:numId w:val="22"/>
        </w:numPr>
        <w:spacing w:after="0" w:line="240" w:lineRule="auto"/>
        <w:ind w:left="284" w:firstLine="142"/>
        <w:jc w:val="both"/>
        <w:rPr>
          <w:rFonts w:ascii="Times New Roman" w:hAnsi="Times New Roman" w:cs="Times New Roman"/>
        </w:rPr>
      </w:pPr>
      <w:r w:rsidRPr="002E2A63">
        <w:rPr>
          <w:rFonts w:ascii="Times New Roman" w:hAnsi="Times New Roman" w:cs="Times New Roman"/>
        </w:rPr>
        <w:t xml:space="preserve">развитию стратегий смыслового чтения и работе с информацией; </w:t>
      </w:r>
    </w:p>
    <w:p w:rsidR="00FB6F50" w:rsidRPr="002E2A63" w:rsidRDefault="00FB6F50" w:rsidP="005E2B7D">
      <w:pPr>
        <w:numPr>
          <w:ilvl w:val="1"/>
          <w:numId w:val="22"/>
        </w:numPr>
        <w:spacing w:after="0" w:line="240" w:lineRule="auto"/>
        <w:ind w:left="284" w:firstLine="142"/>
        <w:jc w:val="both"/>
        <w:rPr>
          <w:rFonts w:ascii="Times New Roman" w:hAnsi="Times New Roman" w:cs="Times New Roman"/>
        </w:rPr>
      </w:pPr>
      <w:r w:rsidRPr="002E2A63">
        <w:rPr>
          <w:rFonts w:ascii="Times New Roman" w:hAnsi="Times New Roman" w:cs="Times New Roman"/>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B6F50" w:rsidRPr="002E2A63" w:rsidRDefault="00FB6F50" w:rsidP="005E2B7D">
      <w:pPr>
        <w:numPr>
          <w:ilvl w:val="1"/>
          <w:numId w:val="23"/>
        </w:numPr>
        <w:spacing w:after="0" w:line="240" w:lineRule="auto"/>
        <w:ind w:left="426"/>
        <w:jc w:val="both"/>
        <w:rPr>
          <w:rFonts w:ascii="Times New Roman" w:hAnsi="Times New Roman" w:cs="Times New Roman"/>
        </w:rPr>
      </w:pPr>
      <w:r w:rsidRPr="002E2A63">
        <w:rPr>
          <w:rFonts w:ascii="Times New Roman" w:hAnsi="Times New Roman" w:cs="Times New Roman"/>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B6F50" w:rsidRPr="002E2A63" w:rsidRDefault="00FB6F50" w:rsidP="005E2B7D">
      <w:pPr>
        <w:numPr>
          <w:ilvl w:val="1"/>
          <w:numId w:val="23"/>
        </w:numPr>
        <w:spacing w:after="0" w:line="240" w:lineRule="auto"/>
        <w:ind w:left="426"/>
        <w:jc w:val="both"/>
        <w:rPr>
          <w:rFonts w:ascii="Times New Roman" w:hAnsi="Times New Roman" w:cs="Times New Roman"/>
        </w:rPr>
      </w:pPr>
      <w:r w:rsidRPr="002E2A63">
        <w:rPr>
          <w:rFonts w:ascii="Times New Roman" w:hAnsi="Times New Roman" w:cs="Times New Roman"/>
        </w:rPr>
        <w:t xml:space="preserve">выделять главную и избыточную информацию, выполнять смысловое свёртывание </w:t>
      </w:r>
    </w:p>
    <w:p w:rsidR="00FB6F50" w:rsidRPr="002E2A63" w:rsidRDefault="00FB6F50" w:rsidP="005E2B7D">
      <w:pPr>
        <w:numPr>
          <w:ilvl w:val="0"/>
          <w:numId w:val="2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заполнять и дополнять таблицы, схемы, диаграммы, тексты.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компьютере с использованием поисковых сервисов, строить поисковые запросы в зависимости от цели запроса и анализировать результаты поиска.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B6F50" w:rsidRPr="002E2A63" w:rsidRDefault="00FB6F50" w:rsidP="00FB6F50">
      <w:pPr>
        <w:ind w:firstLine="708"/>
        <w:jc w:val="center"/>
        <w:rPr>
          <w:rFonts w:ascii="Times New Roman" w:hAnsi="Times New Roman" w:cs="Times New Roman"/>
        </w:rPr>
      </w:pPr>
      <w:r w:rsidRPr="002E2A63">
        <w:rPr>
          <w:rFonts w:ascii="Times New Roman" w:hAnsi="Times New Roman" w:cs="Times New Roman"/>
          <w:b/>
        </w:rPr>
        <w:t>1.2.3. Планируемые результаты освоения учебных и надпредметных программ</w:t>
      </w:r>
    </w:p>
    <w:p w:rsidR="00FB6F50" w:rsidRPr="002E2A63" w:rsidRDefault="00FB6F50" w:rsidP="00853397">
      <w:pPr>
        <w:ind w:firstLine="708"/>
        <w:jc w:val="both"/>
        <w:rPr>
          <w:rFonts w:ascii="Times New Roman" w:hAnsi="Times New Roman" w:cs="Times New Roman"/>
          <w:b/>
          <w:i/>
        </w:rPr>
      </w:pPr>
      <w:r w:rsidRPr="002E2A63">
        <w:rPr>
          <w:rFonts w:ascii="Times New Roman" w:hAnsi="Times New Roman" w:cs="Times New Roman"/>
        </w:rPr>
        <w:t xml:space="preserve"> </w:t>
      </w:r>
      <w:r w:rsidRPr="002E2A63">
        <w:rPr>
          <w:rFonts w:ascii="Times New Roman" w:hAnsi="Times New Roman" w:cs="Times New Roman"/>
          <w:b/>
          <w:i/>
        </w:rPr>
        <w:t>Формирование универсальных учебных действий</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 xml:space="preserve">Личностные универсальные учебные действия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переходном этапе (5-6 классы) планируется получить следующие личностные результаты: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представление о территории и границах России;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государственной символики (герб, флаг, гимн), знание государственных праздников;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 своей этнической принадлежности;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ориентация в системе моральных норм и ценностей и их иерархизация;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 признание высокой ценности жизни во всех её проявлениях;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основ здорового образа жизни и здоровьесберегающих технологий;</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правил поведения в чрезвычайных ситуациях;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эмоционально положительное принятие своей этнической идентичности;</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доброжелательное отношение к окружающим;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 уважение к ценностям семьи, любовь к природе, признание ценности здоровья, своего и других людей, оптимизм в восприятии мира;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FB6F50" w:rsidRPr="002E2A63" w:rsidRDefault="00FB6F50" w:rsidP="005E2B7D">
      <w:pPr>
        <w:numPr>
          <w:ilvl w:val="0"/>
          <w:numId w:val="25"/>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участию в школьном самоуправлении в пределах возрастных компетенций;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Обучающиеся получат возможность для формирования: </w:t>
      </w:r>
    </w:p>
    <w:p w:rsidR="00FB6F50" w:rsidRPr="002E2A63" w:rsidRDefault="00FB6F50" w:rsidP="005E2B7D">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выраженной устойчивой учебно-познавательной мотивации и интереса к учению; </w:t>
      </w:r>
    </w:p>
    <w:p w:rsidR="00FB6F50" w:rsidRPr="002E2A63" w:rsidRDefault="00FB6F50" w:rsidP="005E2B7D">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готовности к самообразованию и самовоспитанию; </w:t>
      </w:r>
    </w:p>
    <w:p w:rsidR="00FB6F50" w:rsidRPr="002E2A63" w:rsidRDefault="00FB6F50" w:rsidP="005E2B7D">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адекватной позитивной самооценки и Я-концепции; </w:t>
      </w:r>
    </w:p>
    <w:p w:rsidR="00FB6F50" w:rsidRPr="002E2A63" w:rsidRDefault="00FB6F50" w:rsidP="005E2B7D">
      <w:pPr>
        <w:numPr>
          <w:ilvl w:val="0"/>
          <w:numId w:val="26"/>
        </w:numPr>
        <w:spacing w:after="0" w:line="240" w:lineRule="auto"/>
        <w:jc w:val="both"/>
        <w:rPr>
          <w:rFonts w:ascii="Times New Roman" w:hAnsi="Times New Roman" w:cs="Times New Roman"/>
        </w:rPr>
      </w:pPr>
      <w:r w:rsidRPr="002E2A63">
        <w:rPr>
          <w:rFonts w:ascii="Times New Roman" w:hAnsi="Times New Roman" w:cs="Times New Roman"/>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ООП ООО на втором этапе (7-9 классы) у выпускников будут сформированы: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Ленинградской области, ее достижений и культурных традиций;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ориентация в системе моральных норм и ценностей и их иерархизация, понимание конвенционального характера морали;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гражданский патриотизм, любовь к Родине, чувство гордости за свою страну;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уважение к истории, культурным и историческим памятникам;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эмоционально положительное принятие своей этнической идентичности;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уважение к другим народам России и мира и принятие их, межэтническая толерантность, готовность к равноправному сотрудничеству;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уважение к ценностям семьи, любовь к природе, признание ценности здоровья, своего и других людей, оптимизм в восприятии мира;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потребность в самовыражении и самореализации, социальном признании;</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выполнению норм и требований школьной жизни, прав и обязанностей ученика;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потребность в участии в общественной жизни ближайшего социального окружения, общественно полезной деятельности;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умение строить жизненные планы с учётом конкретных социально-исторических, политических и экономических условий;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устойчивый познавательный интерес и становление смыслообразующей функции познавательного мотива; </w:t>
      </w:r>
    </w:p>
    <w:p w:rsidR="00FB6F50" w:rsidRPr="002E2A63" w:rsidRDefault="00FB6F50" w:rsidP="005E2B7D">
      <w:pPr>
        <w:numPr>
          <w:ilvl w:val="0"/>
          <w:numId w:val="27"/>
        </w:numPr>
        <w:spacing w:after="0" w:line="240" w:lineRule="auto"/>
        <w:jc w:val="both"/>
        <w:rPr>
          <w:rFonts w:ascii="Times New Roman" w:hAnsi="Times New Roman" w:cs="Times New Roman"/>
        </w:rPr>
      </w:pPr>
      <w:r w:rsidRPr="002E2A63">
        <w:rPr>
          <w:rFonts w:ascii="Times New Roman" w:hAnsi="Times New Roman" w:cs="Times New Roman"/>
        </w:rPr>
        <w:t xml:space="preserve">готовность к выбору профильного образования.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w:t>
      </w:r>
      <w:r w:rsidR="006603DF" w:rsidRPr="002E2A63">
        <w:rPr>
          <w:rFonts w:ascii="Times New Roman" w:hAnsi="Times New Roman" w:cs="Times New Roman"/>
        </w:rPr>
        <w:t xml:space="preserve">9 класса </w:t>
      </w:r>
      <w:r w:rsidRPr="002E2A63">
        <w:rPr>
          <w:rFonts w:ascii="Times New Roman" w:hAnsi="Times New Roman" w:cs="Times New Roman"/>
        </w:rPr>
        <w:t xml:space="preserve">получит возможность для формирования: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выраженной устойчивой учебно-познавательной мотивации и интереса к учению;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 готовности к самообразованию и самовоспитанию;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адекватной позитивной самооценки и Я-концепции;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 компетентности в реализации основ гражданской идентичности в поступках и деятельности;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FB6F50" w:rsidRPr="002E2A63" w:rsidRDefault="00FB6F50" w:rsidP="005E2B7D">
      <w:pPr>
        <w:numPr>
          <w:ilvl w:val="0"/>
          <w:numId w:val="28"/>
        </w:numPr>
        <w:spacing w:after="0" w:line="240" w:lineRule="auto"/>
        <w:jc w:val="both"/>
        <w:rPr>
          <w:rFonts w:ascii="Times New Roman" w:hAnsi="Times New Roman" w:cs="Times New Roman"/>
        </w:rPr>
      </w:pPr>
      <w:r w:rsidRPr="002E2A63">
        <w:rPr>
          <w:rFonts w:ascii="Times New Roman" w:hAnsi="Times New Roman" w:cs="Times New Roman"/>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 xml:space="preserve">Регулятивные универсальные учебные действия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b/>
        </w:rPr>
        <w:t>На первом этапе (5-6 классы) реализации Программы учащийся научится</w:t>
      </w:r>
      <w:r w:rsidRPr="002E2A63">
        <w:rPr>
          <w:rFonts w:ascii="Times New Roman" w:hAnsi="Times New Roman" w:cs="Times New Roman"/>
        </w:rPr>
        <w:t>:</w:t>
      </w:r>
    </w:p>
    <w:p w:rsidR="00FB6F50" w:rsidRPr="002E2A63" w:rsidRDefault="00FB6F50" w:rsidP="005E2B7D">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целеполаганию, включая постановку новых целей, преобразование практической задачи в познавательную;</w:t>
      </w:r>
    </w:p>
    <w:p w:rsidR="00FB6F50" w:rsidRPr="002E2A63" w:rsidRDefault="00FB6F50" w:rsidP="005E2B7D">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B6F50" w:rsidRPr="002E2A63" w:rsidRDefault="00FB6F50" w:rsidP="005E2B7D">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пути достижения целей;</w:t>
      </w:r>
    </w:p>
    <w:p w:rsidR="00FB6F50" w:rsidRPr="002E2A63" w:rsidRDefault="00FB6F50" w:rsidP="005E2B7D">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устанавливать целевые приоритеты;</w:t>
      </w:r>
    </w:p>
    <w:p w:rsidR="00FB6F50" w:rsidRPr="002E2A63" w:rsidRDefault="00FB6F50" w:rsidP="005E2B7D">
      <w:pPr>
        <w:numPr>
          <w:ilvl w:val="0"/>
          <w:numId w:val="29"/>
        </w:numPr>
        <w:spacing w:after="0" w:line="240" w:lineRule="auto"/>
        <w:jc w:val="both"/>
        <w:rPr>
          <w:rFonts w:ascii="Times New Roman" w:hAnsi="Times New Roman" w:cs="Times New Roman"/>
        </w:rPr>
      </w:pPr>
      <w:r w:rsidRPr="002E2A63">
        <w:rPr>
          <w:rFonts w:ascii="Times New Roman" w:hAnsi="Times New Roman" w:cs="Times New Roman"/>
        </w:rPr>
        <w:t xml:space="preserve">уметь самостоятельно контролировать своё время и управлять им;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Обучающийся получит возможность научиться: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ставить новые учебные цели и задачи;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выделять альтернативные способы достижения цели и выбирать наиболее эффективный способ;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познавательную рефлексию в отношении действий по решению учебных и познавательных задач;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саморегуляции эмоциональных состояний; </w:t>
      </w:r>
    </w:p>
    <w:p w:rsidR="00FB6F50" w:rsidRPr="002E2A63" w:rsidRDefault="00FB6F50" w:rsidP="005E2B7D">
      <w:pPr>
        <w:numPr>
          <w:ilvl w:val="0"/>
          <w:numId w:val="30"/>
        </w:numPr>
        <w:spacing w:after="0" w:line="240" w:lineRule="auto"/>
        <w:jc w:val="both"/>
        <w:rPr>
          <w:rFonts w:ascii="Times New Roman" w:hAnsi="Times New Roman" w:cs="Times New Roman"/>
        </w:rPr>
      </w:pPr>
      <w:r w:rsidRPr="002E2A63">
        <w:rPr>
          <w:rFonts w:ascii="Times New Roman" w:hAnsi="Times New Roman" w:cs="Times New Roman"/>
        </w:rPr>
        <w:t xml:space="preserve">прилагать волевые усилия и преодолевать трудности и препятствия на пути достижения целей.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lastRenderedPageBreak/>
        <w:t xml:space="preserve">В результате реализации ООП ООО на втором этапе (7-9 классы) выпускник научится: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целеполаганию, включая постановку новых целей, преобразование практической задачи в познавательную;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пути достижения целей;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устанавливать целевые приоритеты;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уметь самостоятельно контролировать своё время и управлять им;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принимать решения в проблемной ситуации на основе переговоров;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B6F50" w:rsidRPr="002E2A63" w:rsidRDefault="00FB6F50" w:rsidP="005E2B7D">
      <w:pPr>
        <w:numPr>
          <w:ilvl w:val="0"/>
          <w:numId w:val="31"/>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прогнозирования как предвидения будущих событий и развития процесса.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 xml:space="preserve">Выпускник </w:t>
      </w:r>
      <w:r w:rsidR="007805AF" w:rsidRPr="002E2A63">
        <w:rPr>
          <w:rFonts w:ascii="Times New Roman" w:hAnsi="Times New Roman" w:cs="Times New Roman"/>
          <w:b/>
        </w:rPr>
        <w:t xml:space="preserve">9 класса </w:t>
      </w:r>
      <w:r w:rsidRPr="002E2A63">
        <w:rPr>
          <w:rFonts w:ascii="Times New Roman" w:hAnsi="Times New Roman" w:cs="Times New Roman"/>
          <w:b/>
        </w:rPr>
        <w:t xml:space="preserve">получит возможность научиться: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ставить новые учебные цели и задачи;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построению жизненных планов во временной перспективе;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при планировании достижения целей самостоятельно, полно и адекватно учитывать условия и средства их достижения;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выделять альтернативные способы достижения цели и выбирать наиболее эффективный способ;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познавательную рефлексию в отношении действий по решению учебных и познавательных задач;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оценивать объективную трудность как меру фактического или предполагаемого расхода ресурсов на решение задачи;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саморегуляции эмоциональных состояний; </w:t>
      </w:r>
    </w:p>
    <w:p w:rsidR="00FB6F50" w:rsidRPr="002E2A63" w:rsidRDefault="00FB6F50" w:rsidP="005E2B7D">
      <w:pPr>
        <w:numPr>
          <w:ilvl w:val="0"/>
          <w:numId w:val="32"/>
        </w:numPr>
        <w:spacing w:after="0" w:line="240" w:lineRule="auto"/>
        <w:jc w:val="both"/>
        <w:rPr>
          <w:rFonts w:ascii="Times New Roman" w:hAnsi="Times New Roman" w:cs="Times New Roman"/>
        </w:rPr>
      </w:pPr>
      <w:r w:rsidRPr="002E2A63">
        <w:rPr>
          <w:rFonts w:ascii="Times New Roman" w:hAnsi="Times New Roman" w:cs="Times New Roman"/>
        </w:rPr>
        <w:t xml:space="preserve">прилагать волевые усилия и преодолевать трудности и препятствия на пути достижения целей.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ab/>
        <w:t xml:space="preserve">Коммуникативные универсальные учебные действия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 xml:space="preserve">На первом этапе (5-6 классы) реализации Программы учащийся научится: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задавать вопросы, необходимые для организации собственной деятельности и сотрудничества с партнёром;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речь для планирования и регуляции своей деятельности;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FB6F50" w:rsidRPr="002E2A63" w:rsidRDefault="00FB6F50" w:rsidP="005E2B7D">
      <w:pPr>
        <w:numPr>
          <w:ilvl w:val="0"/>
          <w:numId w:val="33"/>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адекватные языковые средства для отображения своих чувств, мыслей, мотивов и потребностей;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Учащийся получит возможность научиться: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и координировать отличные от собственной позиции мнения других людей в сотрудничестве;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интересы и обосновывать собственную позицию;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брать на себя инициативу в организации совместного действия (деловое лидерство);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B6F50" w:rsidRPr="002E2A63" w:rsidRDefault="00FB6F50" w:rsidP="005E2B7D">
      <w:pPr>
        <w:numPr>
          <w:ilvl w:val="0"/>
          <w:numId w:val="34"/>
        </w:numPr>
        <w:spacing w:after="0" w:line="240" w:lineRule="auto"/>
        <w:jc w:val="both"/>
        <w:rPr>
          <w:rFonts w:ascii="Times New Roman" w:hAnsi="Times New Roman" w:cs="Times New Roman"/>
        </w:rPr>
      </w:pPr>
      <w:r w:rsidRPr="002E2A63">
        <w:rPr>
          <w:rFonts w:ascii="Times New Roman" w:hAnsi="Times New Roman" w:cs="Times New Roman"/>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 xml:space="preserve">В результате реализации Программы на втором этапе (7-9 классы) выпускник научится: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устанавливать и сравнивать разные точки зрения, прежде чем принимать решения и делать выбор;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аргументировать свою точку зрения, спорить и отстаивать свою позицию не враждебным для оппонентов образом;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задавать вопросы, необходимые для организации собственной деятельности и сотрудничества с партнёром;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речь для планирования и регуляции своей деятельности;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контроль, коррекцию, оценку действий партнёра, уметь убеждать;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коммуникативной рефлексии;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t xml:space="preserve">использовать адекватные языковые средства для отображения своих чувств, мыслей, мотивов и потребностей; </w:t>
      </w:r>
    </w:p>
    <w:p w:rsidR="00FB6F50" w:rsidRPr="002E2A63" w:rsidRDefault="00FB6F50" w:rsidP="005E2B7D">
      <w:pPr>
        <w:numPr>
          <w:ilvl w:val="0"/>
          <w:numId w:val="35"/>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и координировать отличные от собственной позиции других людей в сотрудничестве;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учитывать разные мнения и интересы и обосновывать собственную позицию;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 понимать относительность мнений и подходов к решению проблемы;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брать на себя инициативу в организации совместного действия (деловое лидерство);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 оказывать поддержку и содействие тем, от кого зависит достижение цели в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совместной деятельности;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коммуникативную рефлексию как осознание оснований собственных действий и действий партнёра;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B6F50" w:rsidRPr="002E2A63" w:rsidRDefault="00FB6F50" w:rsidP="005E2B7D">
      <w:pPr>
        <w:numPr>
          <w:ilvl w:val="0"/>
          <w:numId w:val="36"/>
        </w:numPr>
        <w:spacing w:after="0" w:line="240" w:lineRule="auto"/>
        <w:jc w:val="both"/>
        <w:rPr>
          <w:rFonts w:ascii="Times New Roman" w:hAnsi="Times New Roman" w:cs="Times New Roman"/>
        </w:rPr>
      </w:pPr>
      <w:r w:rsidRPr="002E2A63">
        <w:rPr>
          <w:rFonts w:ascii="Times New Roman" w:hAnsi="Times New Roman" w:cs="Times New Roman"/>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b/>
        </w:rPr>
        <w:tab/>
        <w:t xml:space="preserve">Познавательные универсальные учебные действия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На первом этапе (5-6 классы) реализации Программы учащийся научится: </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основам реализации проектно-исследовательской деятельности;</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осуществлять расширенный поиск информации с использованием ресурсов библиотек и Интернета;</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выбор наиболее эффективных способов решения задач в зависимости от конкретных условий; </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 xml:space="preserve">давать определение понятиям; </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 xml:space="preserve"> устанавливать причинно-следственные связи; </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ознакомительного, изучающего, усваивающего и поискового чтения; </w:t>
      </w:r>
    </w:p>
    <w:p w:rsidR="00FB6F50" w:rsidRPr="002E2A63" w:rsidRDefault="00FB6F50" w:rsidP="005E2B7D">
      <w:pPr>
        <w:numPr>
          <w:ilvl w:val="0"/>
          <w:numId w:val="37"/>
        </w:numPr>
        <w:spacing w:after="0" w:line="240" w:lineRule="auto"/>
        <w:jc w:val="both"/>
        <w:rPr>
          <w:rFonts w:ascii="Times New Roman" w:hAnsi="Times New Roman" w:cs="Times New Roman"/>
        </w:rPr>
      </w:pPr>
      <w:r w:rsidRPr="002E2A63">
        <w:rPr>
          <w:rFonts w:ascii="Times New Roman" w:hAnsi="Times New Roman" w:cs="Times New Roman"/>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Учащийся получит возможность научиться: </w:t>
      </w:r>
    </w:p>
    <w:p w:rsidR="00FB6F50" w:rsidRPr="002E2A63" w:rsidRDefault="00FB6F50" w:rsidP="005E2B7D">
      <w:pPr>
        <w:numPr>
          <w:ilvl w:val="0"/>
          <w:numId w:val="38"/>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рефлексивного чтения; </w:t>
      </w:r>
    </w:p>
    <w:p w:rsidR="00FB6F50" w:rsidRPr="002E2A63" w:rsidRDefault="00FB6F50" w:rsidP="005E2B7D">
      <w:pPr>
        <w:numPr>
          <w:ilvl w:val="0"/>
          <w:numId w:val="38"/>
        </w:numPr>
        <w:spacing w:after="0" w:line="240" w:lineRule="auto"/>
        <w:jc w:val="both"/>
        <w:rPr>
          <w:rFonts w:ascii="Times New Roman" w:hAnsi="Times New Roman" w:cs="Times New Roman"/>
        </w:rPr>
      </w:pPr>
      <w:r w:rsidRPr="002E2A63">
        <w:rPr>
          <w:rFonts w:ascii="Times New Roman" w:hAnsi="Times New Roman" w:cs="Times New Roman"/>
        </w:rPr>
        <w:t xml:space="preserve">ставить проблему; </w:t>
      </w:r>
    </w:p>
    <w:p w:rsidR="00FB6F50" w:rsidRPr="002E2A63" w:rsidRDefault="00FB6F50" w:rsidP="005E2B7D">
      <w:pPr>
        <w:numPr>
          <w:ilvl w:val="0"/>
          <w:numId w:val="38"/>
        </w:numPr>
        <w:spacing w:after="0" w:line="240" w:lineRule="auto"/>
        <w:jc w:val="both"/>
        <w:rPr>
          <w:rFonts w:ascii="Times New Roman" w:hAnsi="Times New Roman" w:cs="Times New Roman"/>
        </w:rPr>
      </w:pPr>
      <w:r w:rsidRPr="002E2A63">
        <w:rPr>
          <w:rFonts w:ascii="Times New Roman" w:hAnsi="Times New Roman" w:cs="Times New Roman"/>
        </w:rPr>
        <w:t xml:space="preserve"> выдвигать гипотезы о связях и закономерностях событий, процессов, объектов; </w:t>
      </w:r>
    </w:p>
    <w:p w:rsidR="00FB6F50" w:rsidRPr="002E2A63" w:rsidRDefault="00FB6F50" w:rsidP="005E2B7D">
      <w:pPr>
        <w:numPr>
          <w:ilvl w:val="0"/>
          <w:numId w:val="38"/>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учебное исследование с целью проверки гипотез; </w:t>
      </w:r>
    </w:p>
    <w:p w:rsidR="00FB6F50" w:rsidRPr="002E2A63" w:rsidRDefault="00FB6F50" w:rsidP="005E2B7D">
      <w:pPr>
        <w:numPr>
          <w:ilvl w:val="0"/>
          <w:numId w:val="38"/>
        </w:numPr>
        <w:spacing w:after="0" w:line="240" w:lineRule="auto"/>
        <w:jc w:val="both"/>
        <w:rPr>
          <w:rFonts w:ascii="Times New Roman" w:hAnsi="Times New Roman" w:cs="Times New Roman"/>
        </w:rPr>
      </w:pPr>
      <w:r w:rsidRPr="002E2A63">
        <w:rPr>
          <w:rFonts w:ascii="Times New Roman" w:hAnsi="Times New Roman" w:cs="Times New Roman"/>
        </w:rPr>
        <w:t xml:space="preserve">делать умозаключения (индуктивное и по аналогии) и выводы на основе аргументации.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втором этапе (7-9 классы) выпускник научится: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реализации проектно-исследовательской деятельности;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проводить наблюдение и эксперимент под руководством учителя;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расширенный поиск информации с использованием ресурсов библиотек и Интернета;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 создавать и преобразовывать модели и схемы для решения задач;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выбор наиболее эффективных способов решения задач в зависимости от конкретных условий;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давать определение понятиям;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устанавливать причинно-следственные связи;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логическую операцию установления родовидовых отношений, ограничение понятия;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строить классификацию на основе дихотомического деления (на основе отрицания); </w:t>
      </w:r>
    </w:p>
    <w:p w:rsidR="00FB6F50" w:rsidRPr="002E2A63" w:rsidRDefault="00FB6F50" w:rsidP="00FB6F50">
      <w:pPr>
        <w:ind w:left="709" w:hanging="425"/>
        <w:jc w:val="both"/>
        <w:rPr>
          <w:rFonts w:ascii="Times New Roman" w:hAnsi="Times New Roman" w:cs="Times New Roman"/>
        </w:rPr>
      </w:pPr>
      <w:r w:rsidRPr="002E2A63">
        <w:rPr>
          <w:rFonts w:ascii="Times New Roman" w:hAnsi="Times New Roman" w:cs="Times New Roman"/>
        </w:rPr>
        <w:t xml:space="preserve">- строить логическое рассуждение, включающее установление причинно-следственных связей;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объяснять явления, процессы, связи и отношения, выявляемые в ходе исследования;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ознакомительного, изучающего, усваивающего и поискового чтения;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FB6F50" w:rsidRPr="002E2A63" w:rsidRDefault="00FB6F50" w:rsidP="005E2B7D">
      <w:pPr>
        <w:numPr>
          <w:ilvl w:val="0"/>
          <w:numId w:val="39"/>
        </w:numPr>
        <w:spacing w:after="0" w:line="240" w:lineRule="auto"/>
        <w:jc w:val="both"/>
        <w:rPr>
          <w:rFonts w:ascii="Times New Roman" w:hAnsi="Times New Roman" w:cs="Times New Roman"/>
        </w:rPr>
      </w:pPr>
      <w:r w:rsidRPr="002E2A63">
        <w:rPr>
          <w:rFonts w:ascii="Times New Roman" w:hAnsi="Times New Roman" w:cs="Times New Roman"/>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5E2B7D">
      <w:pPr>
        <w:numPr>
          <w:ilvl w:val="0"/>
          <w:numId w:val="40"/>
        </w:numPr>
        <w:spacing w:after="0" w:line="240" w:lineRule="auto"/>
        <w:jc w:val="both"/>
        <w:rPr>
          <w:rFonts w:ascii="Times New Roman" w:hAnsi="Times New Roman" w:cs="Times New Roman"/>
        </w:rPr>
      </w:pPr>
      <w:r w:rsidRPr="002E2A63">
        <w:rPr>
          <w:rFonts w:ascii="Times New Roman" w:hAnsi="Times New Roman" w:cs="Times New Roman"/>
        </w:rPr>
        <w:t xml:space="preserve">основам рефлексивного чтения; </w:t>
      </w:r>
    </w:p>
    <w:p w:rsidR="00FB6F50" w:rsidRPr="002E2A63" w:rsidRDefault="00FB6F50" w:rsidP="005E2B7D">
      <w:pPr>
        <w:numPr>
          <w:ilvl w:val="0"/>
          <w:numId w:val="40"/>
        </w:numPr>
        <w:spacing w:after="0" w:line="240" w:lineRule="auto"/>
        <w:jc w:val="both"/>
        <w:rPr>
          <w:rFonts w:ascii="Times New Roman" w:hAnsi="Times New Roman" w:cs="Times New Roman"/>
        </w:rPr>
      </w:pPr>
      <w:r w:rsidRPr="002E2A63">
        <w:rPr>
          <w:rFonts w:ascii="Times New Roman" w:hAnsi="Times New Roman" w:cs="Times New Roman"/>
        </w:rPr>
        <w:t xml:space="preserve">ставить проблему, аргументировать её актуальность; </w:t>
      </w:r>
    </w:p>
    <w:p w:rsidR="00FB6F50" w:rsidRPr="002E2A63" w:rsidRDefault="00FB6F50" w:rsidP="005E2B7D">
      <w:pPr>
        <w:numPr>
          <w:ilvl w:val="0"/>
          <w:numId w:val="40"/>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проводить исследование на основе применения методов наблюдения и эксперимента; </w:t>
      </w:r>
    </w:p>
    <w:p w:rsidR="00FB6F50" w:rsidRPr="002E2A63" w:rsidRDefault="00FB6F50" w:rsidP="005E2B7D">
      <w:pPr>
        <w:numPr>
          <w:ilvl w:val="0"/>
          <w:numId w:val="40"/>
        </w:numPr>
        <w:spacing w:after="0" w:line="240" w:lineRule="auto"/>
        <w:jc w:val="both"/>
        <w:rPr>
          <w:rFonts w:ascii="Times New Roman" w:hAnsi="Times New Roman" w:cs="Times New Roman"/>
        </w:rPr>
      </w:pPr>
      <w:r w:rsidRPr="002E2A63">
        <w:rPr>
          <w:rFonts w:ascii="Times New Roman" w:hAnsi="Times New Roman" w:cs="Times New Roman"/>
        </w:rPr>
        <w:t xml:space="preserve"> выдвигать гипотезы о связях и закономерностях событий, процессов, объектов; </w:t>
      </w:r>
    </w:p>
    <w:p w:rsidR="00FB6F50" w:rsidRPr="002E2A63" w:rsidRDefault="00FB6F50" w:rsidP="005E2B7D">
      <w:pPr>
        <w:numPr>
          <w:ilvl w:val="0"/>
          <w:numId w:val="40"/>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организовывать исследование с целью проверки гипотез; </w:t>
      </w:r>
    </w:p>
    <w:p w:rsidR="00FB6F50" w:rsidRPr="00201ED3" w:rsidRDefault="00FB6F50" w:rsidP="005E2B7D">
      <w:pPr>
        <w:numPr>
          <w:ilvl w:val="0"/>
          <w:numId w:val="40"/>
        </w:numPr>
        <w:spacing w:after="0" w:line="240" w:lineRule="auto"/>
        <w:jc w:val="both"/>
        <w:rPr>
          <w:rFonts w:ascii="Times New Roman" w:hAnsi="Times New Roman" w:cs="Times New Roman"/>
        </w:rPr>
      </w:pPr>
      <w:r w:rsidRPr="00201ED3">
        <w:rPr>
          <w:rFonts w:ascii="Times New Roman" w:hAnsi="Times New Roman" w:cs="Times New Roman"/>
        </w:rPr>
        <w:t>делать умозаключения (индуктивное и по аналогии) и выводы на основе аргументации.</w:t>
      </w:r>
    </w:p>
    <w:p w:rsidR="00201ED3" w:rsidRDefault="00201ED3"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Формирование ИКТ</w:t>
      </w:r>
      <w:r w:rsidR="00201ED3">
        <w:rPr>
          <w:rFonts w:ascii="Times New Roman" w:hAnsi="Times New Roman" w:cs="Times New Roman"/>
          <w:b/>
        </w:rPr>
        <w:t xml:space="preserve"> </w:t>
      </w:r>
      <w:r w:rsidRPr="002E2A63">
        <w:rPr>
          <w:rFonts w:ascii="Times New Roman" w:hAnsi="Times New Roman" w:cs="Times New Roman"/>
          <w:b/>
        </w:rPr>
        <w:t>компетентности обучающихся</w:t>
      </w:r>
    </w:p>
    <w:p w:rsidR="00FB6F50" w:rsidRPr="002E2A63" w:rsidRDefault="007805AF" w:rsidP="00FB6F50">
      <w:pPr>
        <w:rPr>
          <w:rFonts w:ascii="Times New Roman" w:hAnsi="Times New Roman" w:cs="Times New Roman"/>
          <w:b/>
        </w:rPr>
      </w:pPr>
      <w:r w:rsidRPr="002E2A63">
        <w:rPr>
          <w:rFonts w:ascii="Times New Roman" w:hAnsi="Times New Roman" w:cs="Times New Roman"/>
          <w:b/>
        </w:rPr>
        <w:t xml:space="preserve">                                                         </w:t>
      </w:r>
      <w:r w:rsidR="00FB6F50" w:rsidRPr="002E2A63">
        <w:rPr>
          <w:rFonts w:ascii="Times New Roman" w:hAnsi="Times New Roman" w:cs="Times New Roman"/>
          <w:b/>
        </w:rPr>
        <w:t>Обращение с устройствами ИКТ</w:t>
      </w:r>
    </w:p>
    <w:p w:rsidR="00591A50" w:rsidRPr="002E2A63" w:rsidRDefault="00591A50" w:rsidP="00FB6F50">
      <w:pPr>
        <w:jc w:val="both"/>
        <w:rPr>
          <w:rFonts w:ascii="Times New Roman" w:hAnsi="Times New Roman" w:cs="Times New Roman"/>
        </w:rPr>
      </w:pPr>
      <w:r w:rsidRPr="002E2A63">
        <w:rPr>
          <w:rFonts w:ascii="Times New Roman" w:hAnsi="Times New Roman" w:cs="Times New Roman"/>
        </w:rPr>
        <w:t>МОКУ СОШ пгт Лёвинцы является базовой площадкой  ИРО Кировской области по теме» Медиаобразование на предпрофильном уровне».Используя возможности учебных предметов «Информатика» и «Основы проектной деятельности», а также возможности дополнительного образования  в студии «Лёв-Кино»,</w:t>
      </w:r>
    </w:p>
    <w:p w:rsidR="00FB6F50" w:rsidRPr="002E2A63" w:rsidRDefault="00591A50" w:rsidP="00FB6F50">
      <w:pPr>
        <w:jc w:val="both"/>
        <w:rPr>
          <w:rFonts w:ascii="Times New Roman" w:hAnsi="Times New Roman" w:cs="Times New Roman"/>
        </w:rPr>
      </w:pPr>
      <w:r w:rsidRPr="002E2A63">
        <w:rPr>
          <w:rFonts w:ascii="Times New Roman" w:hAnsi="Times New Roman" w:cs="Times New Roman"/>
        </w:rPr>
        <w:t>в</w:t>
      </w:r>
      <w:r w:rsidR="00FB6F50" w:rsidRPr="002E2A63">
        <w:rPr>
          <w:rFonts w:ascii="Times New Roman" w:hAnsi="Times New Roman" w:cs="Times New Roman"/>
        </w:rPr>
        <w:t xml:space="preserve">ыпускник </w:t>
      </w:r>
      <w:r w:rsidRPr="002E2A63">
        <w:rPr>
          <w:rFonts w:ascii="Times New Roman" w:hAnsi="Times New Roman" w:cs="Times New Roman"/>
        </w:rPr>
        <w:t xml:space="preserve">9 класса </w:t>
      </w:r>
      <w:r w:rsidR="00FB6F50" w:rsidRPr="002E2A63">
        <w:rPr>
          <w:rFonts w:ascii="Times New Roman" w:hAnsi="Times New Roman" w:cs="Times New Roman"/>
        </w:rPr>
        <w:t xml:space="preserve">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подключать устройства ИКТ к электрическим и информационным сетям, использовать аккумуляторы;</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вырезание);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информационное подключение к локальной сети и глобальной сети Интернет;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выводить информацию на бумагу, правильно обращаться с расходными материалами;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 xml:space="preserve">Фиксация изображений и звуков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выбирать технические средства ИКТ для фиксации изображений и звуков в соответствии с поставленной целью;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различать творческую и техническую фиксацию звуков и изображений;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возможности ИКТ в творческой деятельности, связанной с искусством;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трёхмерное сканирование.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Создание письменных сообщений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текст на русском языке с использованием слепого десятипальцевого клавиатурного письма;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сканировать текст и осуществлять распознавание сканированного текста;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редактирование и структурирование текста в соответствии с его смыслом средствами текстового редактора;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средства орфографического и синтаксического контроля русского текста и текста на иностранном языке.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текст на иностранном языке с использованием слепого десятипальцевого клавиатурного письма;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компьютерные инструменты, упрощающие расшифровку аудиозаписей.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«Русский язык», «Иностранный язык», «Литература», «История».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Создание графических объектов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различные геометрические объекты с использованием возможностей специальных компьютерных инструментов;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специализированные карты и диаграммы: географические, хронологические;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b/>
        </w:rPr>
        <w:tab/>
        <w:t>Выпускник получит возможность научиться</w:t>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мультипликационные фильмы;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виртуальные модели трёхмерных объектов.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lastRenderedPageBreak/>
        <w:tab/>
        <w:t xml:space="preserve">Создание музыкальных и звуковых сообщений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звуковые и музыкальные редакторы;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клавишные и кинестетические синтезаторы;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программы звукозаписи и микрофоны.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музыкальные редакторы, клавишные и кинетические синтезаторы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для решения творческих задач.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предмета «Искусство», а также во внеурочной деятельности.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Создание, восприятие и использование гипермедиасообщений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проводить деконструкцию сообщений, выделение в них структуры, элементов и фрагментов;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при восприятии сообщений внутренние и внешние ссылки;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формулировать вопросы к сообщению, создавать краткое описание сообщения; цитировать фрагменты сообщения;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проектировать дизайн сообщений в соответствии с задачами и средствами доставки;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Коммуникация и социальное взаимодействие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выступать с аудиовидеоподдержкой, включая выступление перед дистанционной аудиторией;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участвовать в обсуждении (аудиовидеофорум, текстовый форум) с использованием возможностей Интернета;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возможности электронной почты для информационного обмена;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вести личный дневник (блог) с использованием возможностей Интернета;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взаимодействовать в социальных сетях, работать в группе над сообщением (вики);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участвовать в форумах в социальных образовательных сетях;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взаимодействовать с партнёрами с использованием возможностей Интернета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(игровое и театральное взаимодействие).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в рамках всех предметов, а также во внеурочной деятельности.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Поиск и организация хранения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использовать различные приёмы поиска информации в Интернете, поисковые сер-</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висы, строить запросы для поиска информации и анализировать результаты поиска;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различные библиотечные, в том числе электронные, каталоги для поиска необходимых книг;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создавать и заполнять различные определители;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различные приёмы поиска информации в Интернете в ходе учебной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Анализ информации, математическая обработка данных в исследовании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ab/>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вводить результаты измерений и другие цифровые данные для их обработки, в том  числе статистической и визуализации;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строить математические модели;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проводить эксперименты и исследования в виртуальных лабораториях по естественным наукам, математике и информатике.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анализировать результаты своей деятельности и затрачиваемых ресурсов.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естественных наук, предметов «Обществознание», «Математика».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Моделирование, проектирование и управление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моделировать с использованием виртуальных конструкторов;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моделировать с использованием средств программирования;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проектировать и организовывать свою индивидуальную и групповую деятельность, организовывать своё время с использованием ИКТ.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проектировать виртуальные и реальные объекты и процессы, использовать системы автоматизированного проектирования.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Основы учебно-исследовательской и проектной деятельности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обучающийся научится: </w:t>
      </w:r>
    </w:p>
    <w:p w:rsidR="00FB6F50" w:rsidRPr="002E2A63" w:rsidRDefault="00FB6F50" w:rsidP="005E2B7D">
      <w:pPr>
        <w:numPr>
          <w:ilvl w:val="0"/>
          <w:numId w:val="41"/>
        </w:numPr>
        <w:spacing w:after="0" w:line="240" w:lineRule="auto"/>
        <w:jc w:val="both"/>
        <w:rPr>
          <w:rFonts w:ascii="Times New Roman" w:hAnsi="Times New Roman" w:cs="Times New Roman"/>
        </w:rPr>
      </w:pPr>
      <w:r w:rsidRPr="002E2A63">
        <w:rPr>
          <w:rFonts w:ascii="Times New Roman" w:hAnsi="Times New Roman" w:cs="Times New Roman"/>
        </w:rPr>
        <w:t xml:space="preserve">планировать и выполнять учебный проект; </w:t>
      </w:r>
    </w:p>
    <w:p w:rsidR="00FB6F50" w:rsidRPr="002E2A63" w:rsidRDefault="00FB6F50" w:rsidP="005E2B7D">
      <w:pPr>
        <w:numPr>
          <w:ilvl w:val="0"/>
          <w:numId w:val="41"/>
        </w:numPr>
        <w:spacing w:after="0" w:line="240" w:lineRule="auto"/>
        <w:jc w:val="both"/>
        <w:rPr>
          <w:rFonts w:ascii="Times New Roman" w:hAnsi="Times New Roman" w:cs="Times New Roman"/>
        </w:rPr>
      </w:pPr>
      <w:r w:rsidRPr="002E2A63">
        <w:rPr>
          <w:rFonts w:ascii="Times New Roman" w:hAnsi="Times New Roman" w:cs="Times New Roman"/>
        </w:rPr>
        <w:t xml:space="preserve">осуществлять  замысел будущей  деятельности (проекта); </w:t>
      </w:r>
    </w:p>
    <w:p w:rsidR="00FB6F50" w:rsidRPr="002E2A63" w:rsidRDefault="00FB6F50" w:rsidP="005E2B7D">
      <w:pPr>
        <w:numPr>
          <w:ilvl w:val="0"/>
          <w:numId w:val="41"/>
        </w:numPr>
        <w:spacing w:after="0" w:line="240" w:lineRule="auto"/>
        <w:jc w:val="both"/>
        <w:rPr>
          <w:rFonts w:ascii="Times New Roman" w:hAnsi="Times New Roman" w:cs="Times New Roman"/>
        </w:rPr>
      </w:pPr>
      <w:r w:rsidRPr="002E2A63">
        <w:rPr>
          <w:rFonts w:ascii="Times New Roman" w:hAnsi="Times New Roman" w:cs="Times New Roman"/>
        </w:rPr>
        <w:t xml:space="preserve">самостоятельно расширять границы собственных знаний и умений; </w:t>
      </w:r>
    </w:p>
    <w:p w:rsidR="00FB6F50" w:rsidRPr="002E2A63" w:rsidRDefault="00FB6F50" w:rsidP="005E2B7D">
      <w:pPr>
        <w:numPr>
          <w:ilvl w:val="0"/>
          <w:numId w:val="41"/>
        </w:numPr>
        <w:spacing w:after="0" w:line="240" w:lineRule="auto"/>
        <w:jc w:val="both"/>
        <w:rPr>
          <w:rFonts w:ascii="Times New Roman" w:hAnsi="Times New Roman" w:cs="Times New Roman"/>
        </w:rPr>
      </w:pPr>
      <w:r w:rsidRPr="002E2A63">
        <w:rPr>
          <w:rFonts w:ascii="Times New Roman" w:hAnsi="Times New Roman" w:cs="Times New Roman"/>
        </w:rPr>
        <w:t xml:space="preserve">проектировать через  решения проектных задач как прообразов будущей  проектной деятельности  старших подростков; </w:t>
      </w:r>
    </w:p>
    <w:p w:rsidR="00FB6F50" w:rsidRPr="002E2A63" w:rsidRDefault="00FB6F50" w:rsidP="005E2B7D">
      <w:pPr>
        <w:numPr>
          <w:ilvl w:val="0"/>
          <w:numId w:val="41"/>
        </w:numPr>
        <w:spacing w:after="0" w:line="240" w:lineRule="auto"/>
        <w:jc w:val="both"/>
        <w:rPr>
          <w:rFonts w:ascii="Times New Roman" w:hAnsi="Times New Roman" w:cs="Times New Roman"/>
        </w:rPr>
      </w:pPr>
      <w:r w:rsidRPr="002E2A63">
        <w:rPr>
          <w:rFonts w:ascii="Times New Roman" w:hAnsi="Times New Roman" w:cs="Times New Roman"/>
        </w:rPr>
        <w:t xml:space="preserve"> отличать факты от суждений, мнений и оценок, критически относиться к суждениям, мнениям, оценкам.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Обучающийся получит возможность научиться: </w:t>
      </w:r>
    </w:p>
    <w:p w:rsidR="00FB6F50" w:rsidRPr="002E2A63" w:rsidRDefault="00FB6F50" w:rsidP="007D6AF3">
      <w:pPr>
        <w:numPr>
          <w:ilvl w:val="1"/>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lastRenderedPageBreak/>
        <w:t xml:space="preserve">самостоятельно задумывать, планировать и выполнять учебное исследование, учебный и социальный проект; </w:t>
      </w:r>
    </w:p>
    <w:p w:rsidR="00FB6F50" w:rsidRPr="002E2A63" w:rsidRDefault="00FB6F50" w:rsidP="007D6AF3">
      <w:pPr>
        <w:numPr>
          <w:ilvl w:val="1"/>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догадку, озарение, интуицию; </w:t>
      </w:r>
    </w:p>
    <w:p w:rsidR="00FB6F50" w:rsidRPr="002E2A63" w:rsidRDefault="00FB6F50" w:rsidP="007D6AF3">
      <w:pPr>
        <w:numPr>
          <w:ilvl w:val="1"/>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средства; </w:t>
      </w:r>
    </w:p>
    <w:p w:rsidR="00FB6F50" w:rsidRPr="002E2A63" w:rsidRDefault="00FB6F50" w:rsidP="007D6AF3">
      <w:pPr>
        <w:numPr>
          <w:ilvl w:val="1"/>
          <w:numId w:val="42"/>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осознавать свою ответственность за достоверность полученных знаний, за качество выполненного проекта.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 результате реализации ООП ООО на втором этапе (7-9 классы) выпускник научится: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выбирать и использовать методы, релевантные рассматриваемой проблеме;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проблеме;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отличать факты от суждений, мнений и оценок, критически относиться к суждениям, мнениям, оценкам, реконструировать их основания;  </w:t>
      </w:r>
    </w:p>
    <w:p w:rsidR="00FB6F50" w:rsidRPr="002E2A63" w:rsidRDefault="00FB6F50" w:rsidP="007D6AF3">
      <w:pPr>
        <w:numPr>
          <w:ilvl w:val="1"/>
          <w:numId w:val="43"/>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самостоятельно задумывать, планировать и выполнять учебное исследование, учебный и социальный проект;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догадку, озарение, интуицию;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такие математические методы и приёмы, как перебор логических возможностей, математическое моделирование;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некоторые методы получения знаний, характерные для социальных 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исторических наук: анкетирование, моделирование, поиск исторических образцов;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целенаправленно и осознанно развивать свои коммуникативные способности, осваивать новые языковые средства;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осознавать свою ответственность за достоверность полученных знаний, за качество выполненного проекта.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Стратегии смыслового чтения и работа с текстом </w:t>
      </w:r>
    </w:p>
    <w:p w:rsidR="00FB6F50" w:rsidRPr="002E2A63" w:rsidRDefault="00FB6F50" w:rsidP="00FB6F50">
      <w:pPr>
        <w:jc w:val="both"/>
        <w:rPr>
          <w:rFonts w:ascii="Times New Roman" w:hAnsi="Times New Roman" w:cs="Times New Roman"/>
          <w:i/>
        </w:rPr>
      </w:pPr>
      <w:r w:rsidRPr="002E2A63">
        <w:rPr>
          <w:rFonts w:ascii="Times New Roman" w:hAnsi="Times New Roman" w:cs="Times New Roman"/>
          <w:i/>
        </w:rPr>
        <w:tab/>
        <w:t xml:space="preserve">Работа с текстом: поиск информации и понимание прочитанного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обучающийся научится: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ориентироваться в содержании текста;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определять главную тему, общую цель или назначение текста;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выбирать из текста или придумать заголовок, соответствующий содержанию и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общему смыслу текста;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сопоставлять основные текстовые и внетекстовые компоненты;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ставить перед собой цель чтения;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работать с культурными текстами, излагающими разные позиции по вопросам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 той или иной области знания </w:t>
      </w:r>
    </w:p>
    <w:p w:rsidR="00FB6F50" w:rsidRPr="002E2A63" w:rsidRDefault="00FB6F50" w:rsidP="007D6AF3">
      <w:pPr>
        <w:numPr>
          <w:ilvl w:val="0"/>
          <w:numId w:val="44"/>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понимать душевное состояние персонажей текста, сопереживать им.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Обучающийся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анализировать изменения своего эмоционального состояния в процессе чтения, по-</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лучения и переработки полученной информации и её осмысления.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результате реализации Программы на втором этапе (7-9 классы) выпускник научится: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ориентироваться в содержании текста и понимать его целостный смысл: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определять главную тему, общую цель или назначение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выбирать из текста или придумать заголовок, соответствующий содержанию и общему смыслу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формулировать тезис, выражающий общий смысл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предвосхищать содержание предметного плана текста по заголовку и с опорой на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предыдущий опыт;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объяснять порядок частей/инструкций, содержащихся в тексте;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решать учебно-познавательные и учебно-практические задачи, требующие полного и критического понимания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определять назначение разных видов текстов;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ставить перед собой цель чтения, направляя внимание на полезную в данный момент информацию;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различать темы и подтемы специального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выделять не только главную, но и избыточную информацию;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прогнозировать последовательность изложения идей текста;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сопоставлять разные точки зрения и разные источники информации по заданной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теме;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выполнять смысловое свёртывание выделенных фактов и мыслей;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формировать на основе текста систему аргументов (доводов) для обоснования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определённой позиции; </w:t>
      </w:r>
    </w:p>
    <w:p w:rsidR="00FB6F50" w:rsidRPr="002E2A63" w:rsidRDefault="00FB6F50" w:rsidP="007D6AF3">
      <w:pPr>
        <w:numPr>
          <w:ilvl w:val="0"/>
          <w:numId w:val="45"/>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понимать душевное состояние персонажей текста, сопереживать им.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Работа с текстом: преобразование и интерпретация информации </w:t>
      </w:r>
    </w:p>
    <w:p w:rsidR="00FB6F50" w:rsidRPr="002E2A63" w:rsidRDefault="00FB6F50" w:rsidP="007D6AF3">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обучюащийся научится: </w:t>
      </w:r>
    </w:p>
    <w:p w:rsidR="00FB6F50" w:rsidRPr="002E2A63" w:rsidRDefault="00FB6F50" w:rsidP="007D6AF3">
      <w:pPr>
        <w:jc w:val="both"/>
        <w:rPr>
          <w:rFonts w:ascii="Times New Roman" w:hAnsi="Times New Roman" w:cs="Times New Roman"/>
        </w:rPr>
      </w:pPr>
      <w:r w:rsidRPr="002E2A63">
        <w:rPr>
          <w:rFonts w:ascii="Times New Roman" w:hAnsi="Times New Roman" w:cs="Times New Roman"/>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FB6F50" w:rsidRPr="002E2A63" w:rsidRDefault="00FB6F50" w:rsidP="007D6AF3">
      <w:pPr>
        <w:jc w:val="both"/>
        <w:rPr>
          <w:rFonts w:ascii="Times New Roman" w:hAnsi="Times New Roman" w:cs="Times New Roman"/>
        </w:rPr>
      </w:pPr>
      <w:r w:rsidRPr="002E2A63">
        <w:rPr>
          <w:rFonts w:ascii="Times New Roman" w:hAnsi="Times New Roman" w:cs="Times New Roman"/>
        </w:rPr>
        <w:t xml:space="preserve">- простым приемам интерпретации текста.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Обучающийся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На втором этапе (7-9 классы) реализации Программы выпускник научится: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структурировать текст, используя нумерацию страниц, списки, ссылки, оглавление;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проводить проверку правописания; использовать в тексте таблицы, изображения;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интерпретировать текст: </w:t>
      </w:r>
    </w:p>
    <w:p w:rsidR="00FB6F50" w:rsidRPr="002E2A63" w:rsidRDefault="00FB6F50" w:rsidP="008C7A10">
      <w:pPr>
        <w:numPr>
          <w:ilvl w:val="0"/>
          <w:numId w:val="46"/>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сравнивать и противопоставлять заключённую в тексте информацию разного </w:t>
      </w:r>
    </w:p>
    <w:p w:rsidR="00FB6F50" w:rsidRPr="002E2A63" w:rsidRDefault="00FB6F50" w:rsidP="008C7A10">
      <w:pPr>
        <w:numPr>
          <w:ilvl w:val="0"/>
          <w:numId w:val="46"/>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характера; </w:t>
      </w:r>
    </w:p>
    <w:p w:rsidR="00FB6F50" w:rsidRPr="002E2A63" w:rsidRDefault="00FB6F50" w:rsidP="008C7A10">
      <w:pPr>
        <w:numPr>
          <w:ilvl w:val="0"/>
          <w:numId w:val="46"/>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обнаруживать в тексте доводы в подтверждение выдвинутых тезисов; </w:t>
      </w:r>
    </w:p>
    <w:p w:rsidR="00FB6F50" w:rsidRPr="002E2A63" w:rsidRDefault="00FB6F50" w:rsidP="008C7A10">
      <w:pPr>
        <w:numPr>
          <w:ilvl w:val="0"/>
          <w:numId w:val="46"/>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делать выводы из сформулированных посылок; </w:t>
      </w:r>
    </w:p>
    <w:p w:rsidR="00FB6F50" w:rsidRPr="002E2A63" w:rsidRDefault="00FB6F50" w:rsidP="008C7A10">
      <w:pPr>
        <w:numPr>
          <w:ilvl w:val="0"/>
          <w:numId w:val="46"/>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выводить заключение о намерении автора или главной мысли текста.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Работа с текстом: оценка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На первом этапе (5-6 классы) реализации Программы обучающийся научится: </w:t>
      </w:r>
    </w:p>
    <w:p w:rsidR="00FB6F50" w:rsidRPr="002E2A63" w:rsidRDefault="00FB6F50" w:rsidP="008C7A10">
      <w:pPr>
        <w:numPr>
          <w:ilvl w:val="0"/>
          <w:numId w:val="4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оценивать отдельные утверждения и текст в целом. </w:t>
      </w:r>
    </w:p>
    <w:p w:rsidR="00FB6F50" w:rsidRPr="002E2A63" w:rsidRDefault="00FB6F50" w:rsidP="008C7A10">
      <w:pPr>
        <w:numPr>
          <w:ilvl w:val="0"/>
          <w:numId w:val="4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Учащийся получит возможность научиться: </w:t>
      </w:r>
    </w:p>
    <w:p w:rsidR="00FB6F50" w:rsidRPr="002E2A63" w:rsidRDefault="00FB6F50" w:rsidP="008C7A10">
      <w:pPr>
        <w:numPr>
          <w:ilvl w:val="0"/>
          <w:numId w:val="4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связывать информацию, обнаруженную в тексте, со знаниями из других источников; </w:t>
      </w:r>
    </w:p>
    <w:p w:rsidR="00FB6F50" w:rsidRPr="002E2A63" w:rsidRDefault="00FB6F50" w:rsidP="008C7A10">
      <w:pPr>
        <w:numPr>
          <w:ilvl w:val="0"/>
          <w:numId w:val="4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откликаться на форму текста: оценивать не только содержание текста, но и его форму, а в целом — мастерство его исполнения; </w:t>
      </w:r>
    </w:p>
    <w:p w:rsidR="00FB6F50" w:rsidRPr="002E2A63" w:rsidRDefault="00FB6F50" w:rsidP="008C7A10">
      <w:pPr>
        <w:numPr>
          <w:ilvl w:val="0"/>
          <w:numId w:val="47"/>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 процессе работы с одним или несколькими источниками выявлять содержащуюся в них противоречивую, конфликтную информацию.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ab/>
        <w:t xml:space="preserve">На втором этапе (7-9 классы) реализации Программы выпускник научится: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откликаться на содержание текста: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связывать информацию, обнаруженную в тексте, со знаниями из других источников;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оценивать утверждения, сделанные в тексте, исходя из своих представлений о мире;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lastRenderedPageBreak/>
        <w:t xml:space="preserve">находить доводы в защиту своей точки зрения;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откликаться на форму текста: оценивать не только содержание текста, но и его форму, а в целом — мастерство его исполнения;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в процессе работы с одним или несколькими источниками выявлять содержащуюся в них противоречивую, конфликтную информацию; </w:t>
      </w:r>
    </w:p>
    <w:p w:rsidR="00FB6F50" w:rsidRPr="002E2A63" w:rsidRDefault="00FB6F50" w:rsidP="008C7A10">
      <w:pPr>
        <w:numPr>
          <w:ilvl w:val="0"/>
          <w:numId w:val="48"/>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ab/>
        <w:t xml:space="preserve">Выпускник получит возможность научиться: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критически относиться к рекламной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находить способы проверки противоречивой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определять достоверную информацию в случае наличия противоречивой или конфликтной ситуации.</w:t>
      </w:r>
    </w:p>
    <w:p w:rsidR="00FB6F50" w:rsidRPr="002E2A63" w:rsidRDefault="00FB6F50" w:rsidP="00FB6F50">
      <w:pPr>
        <w:jc w:val="center"/>
        <w:rPr>
          <w:rFonts w:ascii="Times New Roman" w:hAnsi="Times New Roman" w:cs="Times New Roman"/>
        </w:rPr>
      </w:pPr>
      <w:r w:rsidRPr="002E2A63">
        <w:rPr>
          <w:rFonts w:ascii="Times New Roman" w:hAnsi="Times New Roman" w:cs="Times New Roman"/>
          <w:b/>
        </w:rPr>
        <w:t>1.2.4. Предметные результаты освоения программ учебных курсов</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rPr>
        <w:t xml:space="preserve">Планируемые предметные результаты освоения учебных программ по всем учебным предметам на ступени основного общего образования представлены в разделе основной образовательной программы </w:t>
      </w:r>
      <w:r w:rsidRPr="002E2A63">
        <w:rPr>
          <w:rFonts w:ascii="Times New Roman" w:hAnsi="Times New Roman" w:cs="Times New Roman"/>
          <w:b/>
        </w:rPr>
        <w:t xml:space="preserve">«Программы отдельных учебных предметов, курсов».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1.3. Система оценки достижения планируемых результатов</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освоения основной образовательной программы основного общего образования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1.3.1. Общие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Система оценки достижения планируемых результатов освоения ООП ООО (далее - Система оценки)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ab/>
        <w:t xml:space="preserve">Система оценки фиксирует:  </w:t>
      </w:r>
    </w:p>
    <w:p w:rsidR="00FB6F50" w:rsidRPr="002E2A63" w:rsidRDefault="00FB6F50" w:rsidP="008C7A10">
      <w:pPr>
        <w:numPr>
          <w:ilvl w:val="0"/>
          <w:numId w:val="4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цели оценочной деятельности:  </w:t>
      </w:r>
    </w:p>
    <w:p w:rsidR="00FB6F50" w:rsidRPr="002E2A63" w:rsidRDefault="00FB6F50" w:rsidP="008C7A10">
      <w:pPr>
        <w:numPr>
          <w:ilvl w:val="0"/>
          <w:numId w:val="4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ориентирование участников образовательного процесса на достижение результата - духовно-нравственное развитие и воспитание (личностные результаты), формирование универсальных учебных действий (метапредметные результаты),освоение содержания учебных предметов (предметные результаты); </w:t>
      </w:r>
    </w:p>
    <w:p w:rsidR="00FB6F50" w:rsidRPr="002E2A63" w:rsidRDefault="00FB6F50" w:rsidP="008C7A10">
      <w:pPr>
        <w:numPr>
          <w:ilvl w:val="0"/>
          <w:numId w:val="4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обеспечение комплексного подхода к оценке всех перечисленных результатов образования (предметных, метапредметных и личностных); </w:t>
      </w:r>
    </w:p>
    <w:p w:rsidR="00FB6F50" w:rsidRPr="002E2A63" w:rsidRDefault="00FB6F50" w:rsidP="008C7A10">
      <w:pPr>
        <w:numPr>
          <w:ilvl w:val="0"/>
          <w:numId w:val="4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создание условий для регулирования образовательной системы школы на основании полученной информации о достижении планируемых результатов и принятия педагогических мер для улучшения и совершенствования процессов образования в каждом классе, на отдельной параллели, на отдельной ступени обучения и в школе в целом. </w:t>
      </w:r>
    </w:p>
    <w:p w:rsidR="00FB6F50" w:rsidRPr="002E2A63" w:rsidRDefault="00FB6F50" w:rsidP="008C7A10">
      <w:pPr>
        <w:numPr>
          <w:ilvl w:val="0"/>
          <w:numId w:val="49"/>
        </w:numPr>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критерии, процедуры, инструменты оценки и формы представления её результатов; </w:t>
      </w:r>
    </w:p>
    <w:p w:rsidR="00FB6F50" w:rsidRPr="002E2A63" w:rsidRDefault="00FB6F50" w:rsidP="008C7A10">
      <w:pPr>
        <w:numPr>
          <w:ilvl w:val="0"/>
          <w:numId w:val="49"/>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условия и границы применения системы оценки.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lastRenderedPageBreak/>
        <w:t xml:space="preserve">Система оценки призвана способствовать поддержанию единства образовательной системы школы и обеспечению преемственности между ступенями обучения.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результатов деятельности образовательных учреждений и педагогических кадров.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Полученные данные используются для оценки состояния и тенденций развития системы образования разного уровня.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Результаты промежуточной аттестации, представляющие собой результаты внутриучрежденческого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Результаты государственной итоговой аттестации выпускников характеризуют уровень достижения предметных и метапредметных</w:t>
      </w:r>
      <w:r w:rsidRPr="002E2A63">
        <w:rPr>
          <w:rStyle w:val="aa"/>
          <w:rFonts w:ascii="Times New Roman" w:hAnsi="Times New Roman" w:cs="Times New Roman"/>
        </w:rPr>
        <w:footnoteReference w:id="4"/>
      </w:r>
      <w:r w:rsidRPr="002E2A63">
        <w:rPr>
          <w:rFonts w:ascii="Times New Roman" w:hAnsi="Times New Roman" w:cs="Times New Roman"/>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w:t>
      </w:r>
      <w:r w:rsidR="008D050E" w:rsidRPr="002E2A63">
        <w:rPr>
          <w:rFonts w:ascii="Times New Roman" w:hAnsi="Times New Roman" w:cs="Times New Roman"/>
        </w:rPr>
        <w:t xml:space="preserve"> </w:t>
      </w:r>
      <w:r w:rsidRPr="002E2A63">
        <w:rPr>
          <w:rFonts w:ascii="Times New Roman" w:hAnsi="Times New Roman" w:cs="Times New Roman"/>
        </w:rPr>
        <w:t xml:space="preserve">всех изучаемых программ.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w:t>
      </w:r>
      <w:r w:rsidR="00CD4593" w:rsidRPr="002E2A63">
        <w:rPr>
          <w:rFonts w:ascii="Times New Roman" w:hAnsi="Times New Roman" w:cs="Times New Roman"/>
        </w:rPr>
        <w:t xml:space="preserve">предметных </w:t>
      </w:r>
      <w:r w:rsidRPr="002E2A63">
        <w:rPr>
          <w:rFonts w:ascii="Times New Roman" w:hAnsi="Times New Roman" w:cs="Times New Roman"/>
        </w:rPr>
        <w:t xml:space="preserve">программ.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w:t>
      </w:r>
      <w:r w:rsidRPr="002E2A63">
        <w:rPr>
          <w:rFonts w:ascii="Times New Roman" w:hAnsi="Times New Roman" w:cs="Times New Roman"/>
        </w:rPr>
        <w:lastRenderedPageBreak/>
        <w:t xml:space="preserve">оценка обучающихся определяется с учётом их стартового уровня и динамики образовательных достижений.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Система оценки основана на принципах формирующего оценивания, в соответствии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с которыми: </w:t>
      </w:r>
    </w:p>
    <w:p w:rsidR="00FB6F50" w:rsidRPr="002E2A63" w:rsidRDefault="00FB6F50" w:rsidP="008C7A10">
      <w:pPr>
        <w:numPr>
          <w:ilvl w:val="0"/>
          <w:numId w:val="50"/>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это больше, чем маркировка. 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учеников более активно включиться в своё учение. </w:t>
      </w:r>
    </w:p>
    <w:p w:rsidR="00FB6F50" w:rsidRPr="002E2A63" w:rsidRDefault="00FB6F50" w:rsidP="008C7A10">
      <w:pPr>
        <w:numPr>
          <w:ilvl w:val="0"/>
          <w:numId w:val="50"/>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 это обратная связь. Оно даёт информацию о том, чему ученики обучились и как учатся в данный момент, а также о том, в какой степени преподаватель реализовал поставленные учебные цели. Но в полную силу возможности оценивания реализуются только, если оно используется для того, чтобы дать ученикам обратную связь. Для того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его окончанию, но и до какой степени они осваивают его по ходу курса.  </w:t>
      </w:r>
    </w:p>
    <w:p w:rsidR="00FB6F50" w:rsidRPr="002E2A63" w:rsidRDefault="00FB6F50" w:rsidP="008C7A10">
      <w:pPr>
        <w:numPr>
          <w:ilvl w:val="0"/>
          <w:numId w:val="50"/>
        </w:numPr>
        <w:tabs>
          <w:tab w:val="clear" w:pos="7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оценивание направляет учение, то есть дает ученикам информацию о том, какого </w:t>
      </w:r>
    </w:p>
    <w:p w:rsidR="00FB6F50" w:rsidRPr="002E2A63" w:rsidRDefault="00FB6F50" w:rsidP="008C7A10">
      <w:pPr>
        <w:tabs>
          <w:tab w:val="num" w:pos="0"/>
        </w:tabs>
        <w:jc w:val="both"/>
        <w:rPr>
          <w:rFonts w:ascii="Times New Roman" w:hAnsi="Times New Roman" w:cs="Times New Roman"/>
        </w:rPr>
      </w:pPr>
      <w:r w:rsidRPr="002E2A63">
        <w:rPr>
          <w:rFonts w:ascii="Times New Roman" w:hAnsi="Times New Roman" w:cs="Times New Roman"/>
        </w:rPr>
        <w:t xml:space="preserve">уровня они достигли, пройдя тот или иной курс.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Формирующее оценивание позволяет отобразить развитие ученика через самоанализ его работы на уроке, самостоятельно выполненных им заданий, а также путём проведения контроля знаний учащегося. В результате происходит комплексное оценивание достижения планируемых результатов и обеспечение обратной связи учащегося.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Предметные диагностические работы составляются из конкретных заданий по отдельному предмету для отслеживания уровня познавательных действий обучающегося.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Метапредметные диагностические работы</w:t>
      </w:r>
      <w:r w:rsidR="00CD4593" w:rsidRPr="002E2A63">
        <w:rPr>
          <w:rFonts w:ascii="Times New Roman" w:hAnsi="Times New Roman" w:cs="Times New Roman"/>
        </w:rPr>
        <w:t xml:space="preserve"> при необходимости</w:t>
      </w:r>
      <w:r w:rsidRPr="002E2A63">
        <w:rPr>
          <w:rFonts w:ascii="Times New Roman" w:hAnsi="Times New Roman" w:cs="Times New Roman"/>
        </w:rPr>
        <w:t xml:space="preserve"> составляются из компетентностных заданий, требующих от ученика не только познавательных, но и регулятивных и коммуникативных действий.</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Диагностика достижения результатов личностного развития 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w:t>
      </w:r>
      <w:r w:rsidR="00975765" w:rsidRPr="002E2A63">
        <w:rPr>
          <w:rFonts w:ascii="Times New Roman" w:hAnsi="Times New Roman" w:cs="Times New Roman"/>
        </w:rPr>
        <w:t xml:space="preserve">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 на основе неперсонифицированныхпроцедур. Приоритетными в оценочной деятельности являются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Традиционные формы и методы контроля и оценивания (устный опрос, письменная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контрольная работа) дополняются такими новыми формами контроля и оценки достижения планируемых результатов:</w:t>
      </w:r>
    </w:p>
    <w:p w:rsidR="00FB6F50" w:rsidRPr="002E2A63" w:rsidRDefault="00FB6F50" w:rsidP="005E2B7D">
      <w:pPr>
        <w:numPr>
          <w:ilvl w:val="0"/>
          <w:numId w:val="51"/>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целенаправленное наблюдение (фиксация проявляемых ученикам действий и качеств по заданным параметрам),  </w:t>
      </w:r>
    </w:p>
    <w:p w:rsidR="00FB6F50" w:rsidRPr="002E2A63" w:rsidRDefault="00FB6F50" w:rsidP="005E2B7D">
      <w:pPr>
        <w:numPr>
          <w:ilvl w:val="0"/>
          <w:numId w:val="51"/>
        </w:numPr>
        <w:spacing w:after="0" w:line="240" w:lineRule="auto"/>
        <w:jc w:val="both"/>
        <w:rPr>
          <w:rFonts w:ascii="Times New Roman" w:hAnsi="Times New Roman" w:cs="Times New Roman"/>
        </w:rPr>
      </w:pPr>
      <w:r w:rsidRPr="002E2A63">
        <w:rPr>
          <w:rFonts w:ascii="Times New Roman" w:hAnsi="Times New Roman" w:cs="Times New Roman"/>
        </w:rPr>
        <w:t xml:space="preserve"> самооценка ученика по принятым формам (например, лист с вопросами по саморефлексии конкретной деятельности),  </w:t>
      </w:r>
    </w:p>
    <w:p w:rsidR="00FB6F50" w:rsidRPr="002E2A63" w:rsidRDefault="00FB6F50" w:rsidP="005E2B7D">
      <w:pPr>
        <w:numPr>
          <w:ilvl w:val="0"/>
          <w:numId w:val="51"/>
        </w:numPr>
        <w:spacing w:after="0" w:line="240" w:lineRule="auto"/>
        <w:jc w:val="both"/>
        <w:rPr>
          <w:rFonts w:ascii="Times New Roman" w:hAnsi="Times New Roman" w:cs="Times New Roman"/>
        </w:rPr>
      </w:pPr>
      <w:r w:rsidRPr="002E2A63">
        <w:rPr>
          <w:rFonts w:ascii="Times New Roman" w:hAnsi="Times New Roman" w:cs="Times New Roman"/>
        </w:rPr>
        <w:t xml:space="preserve">оценивание результатов учебных проектов по заданным критериям, </w:t>
      </w:r>
    </w:p>
    <w:p w:rsidR="00FB6F50" w:rsidRPr="002E2A63" w:rsidRDefault="00FB6F50" w:rsidP="005E2B7D">
      <w:pPr>
        <w:numPr>
          <w:ilvl w:val="0"/>
          <w:numId w:val="51"/>
        </w:numPr>
        <w:spacing w:after="0" w:line="240" w:lineRule="auto"/>
        <w:jc w:val="both"/>
        <w:rPr>
          <w:rFonts w:ascii="Times New Roman" w:hAnsi="Times New Roman" w:cs="Times New Roman"/>
        </w:rPr>
      </w:pPr>
      <w:r w:rsidRPr="002E2A63">
        <w:rPr>
          <w:rFonts w:ascii="Times New Roman" w:hAnsi="Times New Roman" w:cs="Times New Roman"/>
        </w:rPr>
        <w:t xml:space="preserve">оценивание результатов разнообразных внеучебных и внешкольных работ, достижений учеников.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основе Системы оценки лежит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метапредметныхи предметных, и уровневый подход, в соответствии с которым решение учеником даже простой учебной задачи, части задачи необходимо оценивать как безусловный успех, но на элементарном уровне, за которым следует более высокий уровень, к нему ученик может стремиться.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Данный подход существенно отличается от традиционной оценочно-отметочной шкалы, ориентировавшей на поиск неудачи, что отрицательно сказывается на мотивации ученика, его личностной самооценке.</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Главным средством накопления информации об образовательных результатах ученика является портфель достижений (портфолио).</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Все используемые средства, формы и методы должны обеспечить главное – комплексную оценку результатов: общую характеристику всего приобретённого учеником – его личностные, метапредметные и предметные результаты.</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развития.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Эффективность системы оценивания определяется рядом условий и ограничений, предполагающих: </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постепенное внедрение всех нововведений по этапам, от простого к сложному; </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использование двух средств: </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обучение самих учеников способам самостоятельного оценивания и фиксации своих результатов лишь при выборочном контроле учителя;</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ориентир на поддержание успешности и мотивации ученика;</w:t>
      </w:r>
    </w:p>
    <w:p w:rsidR="00FB6F50" w:rsidRPr="002E2A63" w:rsidRDefault="00FB6F50" w:rsidP="008C7A10">
      <w:pPr>
        <w:numPr>
          <w:ilvl w:val="0"/>
          <w:numId w:val="52"/>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обеспечение личной психологической безопасности ученика.</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FB6F50" w:rsidRPr="002E2A63" w:rsidRDefault="00FB6F50" w:rsidP="00FB6F50">
      <w:pPr>
        <w:ind w:firstLine="360"/>
        <w:jc w:val="both"/>
        <w:rPr>
          <w:rFonts w:ascii="Times New Roman" w:hAnsi="Times New Roman" w:cs="Times New Roman"/>
        </w:rPr>
      </w:pPr>
    </w:p>
    <w:p w:rsidR="00201ED3" w:rsidRDefault="00201ED3" w:rsidP="00FB6F50">
      <w:pPr>
        <w:ind w:firstLine="360"/>
        <w:jc w:val="center"/>
        <w:rPr>
          <w:rFonts w:ascii="Times New Roman" w:hAnsi="Times New Roman" w:cs="Times New Roman"/>
          <w:b/>
        </w:rPr>
      </w:pPr>
    </w:p>
    <w:p w:rsidR="00FB6F50" w:rsidRPr="002E2A63" w:rsidRDefault="00FB6F50" w:rsidP="00FB6F50">
      <w:pPr>
        <w:ind w:firstLine="360"/>
        <w:jc w:val="center"/>
        <w:rPr>
          <w:rFonts w:ascii="Times New Roman" w:hAnsi="Times New Roman" w:cs="Times New Roman"/>
          <w:b/>
        </w:rPr>
      </w:pPr>
      <w:r w:rsidRPr="002E2A63">
        <w:rPr>
          <w:rFonts w:ascii="Times New Roman" w:hAnsi="Times New Roman" w:cs="Times New Roman"/>
          <w:b/>
        </w:rPr>
        <w:t>1.3.2. Особенности оценки личностных, метапредметных</w:t>
      </w:r>
    </w:p>
    <w:p w:rsidR="00FB6F50" w:rsidRPr="002E2A63" w:rsidRDefault="00FB6F50" w:rsidP="00FB6F50">
      <w:pPr>
        <w:ind w:firstLine="360"/>
        <w:jc w:val="center"/>
        <w:rPr>
          <w:rFonts w:ascii="Times New Roman" w:hAnsi="Times New Roman" w:cs="Times New Roman"/>
          <w:b/>
        </w:rPr>
      </w:pPr>
      <w:r w:rsidRPr="002E2A63">
        <w:rPr>
          <w:rFonts w:ascii="Times New Roman" w:hAnsi="Times New Roman" w:cs="Times New Roman"/>
          <w:b/>
        </w:rPr>
        <w:lastRenderedPageBreak/>
        <w:t>и предметных результатов</w:t>
      </w:r>
    </w:p>
    <w:p w:rsidR="00FB6F50" w:rsidRPr="002E2A63" w:rsidRDefault="00FB6F50" w:rsidP="00FB6F50">
      <w:pPr>
        <w:ind w:firstLine="360"/>
        <w:rPr>
          <w:rFonts w:ascii="Times New Roman" w:hAnsi="Times New Roman" w:cs="Times New Roman"/>
          <w:b/>
        </w:rPr>
      </w:pPr>
      <w:r w:rsidRPr="002E2A63">
        <w:rPr>
          <w:rFonts w:ascii="Times New Roman" w:hAnsi="Times New Roman" w:cs="Times New Roman"/>
          <w:b/>
        </w:rPr>
        <w:t>1. Оценка достижения личностных результатов</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1) сформированность основ гражданской идентичности личности;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3) сформированность социальных компетенций, включая ценностно-смысловые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установки и моральные нормы, опыт социальных и межличностных отношений, правосознание.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Личностные результаты выпускников на ступени начального общего образования в соответствии с требованиями Стандарта не подлежат итоговой оценке. Однако текущая (выборочная) оценка личностных результатов осуществляется: </w:t>
      </w:r>
    </w:p>
    <w:p w:rsidR="00FB6F50" w:rsidRPr="002E2A63" w:rsidRDefault="00FB6F50" w:rsidP="005E2B7D">
      <w:pPr>
        <w:numPr>
          <w:ilvl w:val="0"/>
          <w:numId w:val="53"/>
        </w:numPr>
        <w:spacing w:after="0" w:line="240" w:lineRule="auto"/>
        <w:jc w:val="both"/>
        <w:rPr>
          <w:rFonts w:ascii="Times New Roman" w:hAnsi="Times New Roman" w:cs="Times New Roman"/>
        </w:rPr>
      </w:pPr>
      <w:r w:rsidRPr="002E2A63">
        <w:rPr>
          <w:rFonts w:ascii="Times New Roman" w:hAnsi="Times New Roman" w:cs="Times New Roman"/>
        </w:rPr>
        <w:t xml:space="preserve">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FB6F50" w:rsidRPr="002E2A63" w:rsidRDefault="00FB6F50" w:rsidP="005E2B7D">
      <w:pPr>
        <w:numPr>
          <w:ilvl w:val="0"/>
          <w:numId w:val="53"/>
        </w:numPr>
        <w:spacing w:after="0" w:line="240" w:lineRule="auto"/>
        <w:jc w:val="both"/>
        <w:rPr>
          <w:rFonts w:ascii="Times New Roman" w:hAnsi="Times New Roman" w:cs="Times New Roman"/>
        </w:rPr>
      </w:pPr>
      <w:r w:rsidRPr="002E2A63">
        <w:rPr>
          <w:rFonts w:ascii="Times New Roman" w:hAnsi="Times New Roman" w:cs="Times New Roman"/>
        </w:rPr>
        <w:t xml:space="preserve">в рамках системы внутренней оценки (ограниченная оценка сформированности отдельных личностных результатов):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1) соблюдении норм и правил поведения, принятых в образовательном учреждении;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2) участии в общественной жизни образовательного учреждения и ближайшего социального окружения, общественно-полезной деятельности;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3) прилежании и ответственности за результаты обучения;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5) ценностно-смысловых установках обучающихся, формируемых средствами различных предметов в рамках системы общего образования.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Внешние неперсонифицированные мониторинговые исследования проводятся специалистами в период лицензирования и аккредитации школы. Оценка личностных результатов учащихся отражает эффективность воспитательной и образовательной деятельности школы. </w:t>
      </w:r>
    </w:p>
    <w:p w:rsidR="009F5503" w:rsidRDefault="009F5503" w:rsidP="00FB6F50">
      <w:pPr>
        <w:ind w:firstLine="360"/>
        <w:jc w:val="both"/>
        <w:rPr>
          <w:rFonts w:ascii="Times New Roman" w:hAnsi="Times New Roman" w:cs="Times New Roman"/>
          <w:b/>
        </w:rPr>
      </w:pPr>
    </w:p>
    <w:p w:rsidR="009F5503" w:rsidRDefault="009F5503" w:rsidP="00FB6F50">
      <w:pPr>
        <w:ind w:firstLine="360"/>
        <w:jc w:val="both"/>
        <w:rPr>
          <w:rFonts w:ascii="Times New Roman" w:hAnsi="Times New Roman" w:cs="Times New Roman"/>
          <w:b/>
        </w:rPr>
      </w:pPr>
    </w:p>
    <w:p w:rsidR="00FB6F50" w:rsidRPr="002E2A63" w:rsidRDefault="00FB6F50" w:rsidP="00FB6F50">
      <w:pPr>
        <w:ind w:firstLine="360"/>
        <w:jc w:val="both"/>
        <w:rPr>
          <w:rFonts w:ascii="Times New Roman" w:hAnsi="Times New Roman" w:cs="Times New Roman"/>
          <w:b/>
        </w:rPr>
      </w:pPr>
      <w:r w:rsidRPr="002E2A63">
        <w:rPr>
          <w:rFonts w:ascii="Times New Roman" w:hAnsi="Times New Roman" w:cs="Times New Roman"/>
          <w:b/>
        </w:rPr>
        <w:lastRenderedPageBreak/>
        <w:t xml:space="preserve">2. Оценка достижения метапредметных результатов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Основным объектом оценки метапредметных результатов является: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способность и готовность к освоению систематических знаний, их самостоятельному пополнению, переносу и интеграции;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способность к сотрудничеству и коммуникации;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способность к решению личностно и социально значимых проблем и воплощению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найденных решений в практику;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способность и готовность к использованию ИКТ в целях обучения и развития;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способность к самоорганизации, саморегуляции и рефлексии.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Оценка достижения метапредметных результатов проводиться в ходе следующих   процедур: </w:t>
      </w:r>
    </w:p>
    <w:p w:rsidR="00FB6F50" w:rsidRPr="002E2A63" w:rsidRDefault="00FB6F50" w:rsidP="008C7A10">
      <w:pPr>
        <w:numPr>
          <w:ilvl w:val="0"/>
          <w:numId w:val="54"/>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решение задач творческого и поискового характера; </w:t>
      </w:r>
    </w:p>
    <w:p w:rsidR="00FB6F50" w:rsidRPr="002E2A63" w:rsidRDefault="00FB6F50" w:rsidP="008C7A10">
      <w:pPr>
        <w:numPr>
          <w:ilvl w:val="0"/>
          <w:numId w:val="54"/>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защита проектных работ; </w:t>
      </w:r>
    </w:p>
    <w:p w:rsidR="00FB6F50" w:rsidRPr="002E2A63" w:rsidRDefault="00FB6F50" w:rsidP="008C7A10">
      <w:pPr>
        <w:numPr>
          <w:ilvl w:val="0"/>
          <w:numId w:val="54"/>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текущие и итоговые проверочные работы, включающие задания на проверку метапредметных результатов обучения; </w:t>
      </w:r>
    </w:p>
    <w:p w:rsidR="00FB6F50" w:rsidRPr="002E2A63" w:rsidRDefault="00FB6F50" w:rsidP="008C7A10">
      <w:pPr>
        <w:numPr>
          <w:ilvl w:val="0"/>
          <w:numId w:val="54"/>
        </w:numPr>
        <w:tabs>
          <w:tab w:val="clear" w:pos="108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комплексные работы на межпредметной основе. </w:t>
      </w:r>
    </w:p>
    <w:p w:rsidR="00FB6F50" w:rsidRPr="002E2A63" w:rsidRDefault="00FB6F50" w:rsidP="008C7A10">
      <w:pPr>
        <w:tabs>
          <w:tab w:val="num" w:pos="0"/>
        </w:tabs>
        <w:jc w:val="both"/>
        <w:rPr>
          <w:rFonts w:ascii="Times New Roman" w:hAnsi="Times New Roman" w:cs="Times New Roman"/>
        </w:rPr>
      </w:pPr>
      <w:r w:rsidRPr="002E2A63">
        <w:rPr>
          <w:rFonts w:ascii="Times New Roman" w:hAnsi="Times New Roman" w:cs="Times New Roman"/>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Результаты освоения универсальных учебных действий учитываются при выведении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итоговых годовых отметок по предмету. </w:t>
      </w:r>
    </w:p>
    <w:p w:rsidR="00FB6F50" w:rsidRPr="002E2A63" w:rsidRDefault="00FB6F50" w:rsidP="00FB6F50">
      <w:pPr>
        <w:ind w:firstLine="360"/>
        <w:jc w:val="both"/>
        <w:rPr>
          <w:rFonts w:ascii="Times New Roman" w:hAnsi="Times New Roman" w:cs="Times New Roman"/>
          <w:b/>
        </w:rPr>
      </w:pPr>
      <w:r w:rsidRPr="002E2A63">
        <w:rPr>
          <w:rFonts w:ascii="Times New Roman" w:hAnsi="Times New Roman" w:cs="Times New Roman"/>
          <w:b/>
        </w:rPr>
        <w:t xml:space="preserve">3. Оценка достижения предметных результатов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rPr>
        <w:t>Система оценки достижения предметных результатов включает:</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1) внутреннюю оценку (оценка, осуществляемая учениками, учителями, администрацией).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2) внешнюю оценку (оценка, осуществляемая внешними по отношению к школе службами).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ab/>
        <w:t xml:space="preserve">В системе оценивания на ступени основной школы используются: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lastRenderedPageBreak/>
        <w:t xml:space="preserve">- внутренняяоценка, выставляемая педагогом, школой;  </w:t>
      </w:r>
    </w:p>
    <w:p w:rsidR="00FB6F50" w:rsidRPr="002E2A63" w:rsidRDefault="00FB6F50" w:rsidP="008C7A10">
      <w:pPr>
        <w:jc w:val="both"/>
        <w:rPr>
          <w:rFonts w:ascii="Times New Roman" w:hAnsi="Times New Roman" w:cs="Times New Roman"/>
        </w:rPr>
      </w:pPr>
      <w:r w:rsidRPr="002E2A63">
        <w:rPr>
          <w:rFonts w:ascii="Times New Roman" w:hAnsi="Times New Roman" w:cs="Times New Roman"/>
        </w:rPr>
        <w:t xml:space="preserve">- внешняя оценка проводится, как правило, в форме государственной итоговой аттестации;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оценивание достигаемых образовательных результатов, оценивание процесса их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формирования и оценивание осознанности каждым обучающимся особенностей развития его собственного процесса обучения;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интегральная оценка, в том числе – портфолио, выставки, презентации, и дифференцированная оценка отдельных аспектов обучения.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Объектом оценки предметных результатов является: способность обучающихся решать учебно-познавательные и учебно-практические задачи.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систему оценки предметных результатов входят: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опорные знания по предметам, которые включают в себя ключевые теории, идеи, факты, методы, понятийный аппарат.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 предметные учебные действия.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144"/>
        <w:gridCol w:w="3160"/>
      </w:tblGrid>
      <w:tr w:rsidR="00FB6F50" w:rsidRPr="002E2A63" w:rsidTr="00591A50">
        <w:tc>
          <w:tcPr>
            <w:tcW w:w="3190" w:type="dxa"/>
          </w:tcPr>
          <w:p w:rsidR="00FB6F50" w:rsidRPr="002E2A63" w:rsidRDefault="00FB6F50" w:rsidP="00591A50">
            <w:pPr>
              <w:ind w:firstLine="360"/>
              <w:jc w:val="both"/>
              <w:rPr>
                <w:rFonts w:ascii="Times New Roman" w:hAnsi="Times New Roman" w:cs="Times New Roman"/>
              </w:rPr>
            </w:pPr>
            <w:r w:rsidRPr="002E2A63">
              <w:rPr>
                <w:rFonts w:ascii="Times New Roman" w:hAnsi="Times New Roman" w:cs="Times New Roman"/>
              </w:rPr>
              <w:t xml:space="preserve">Уровни </w:t>
            </w:r>
          </w:p>
          <w:p w:rsidR="00FB6F50" w:rsidRPr="002E2A63" w:rsidRDefault="00FB6F50" w:rsidP="00591A50">
            <w:pPr>
              <w:ind w:firstLine="360"/>
              <w:jc w:val="both"/>
              <w:rPr>
                <w:rFonts w:ascii="Times New Roman" w:hAnsi="Times New Roman" w:cs="Times New Roman"/>
              </w:rPr>
            </w:pPr>
            <w:r w:rsidRPr="002E2A63">
              <w:rPr>
                <w:rFonts w:ascii="Times New Roman" w:hAnsi="Times New Roman" w:cs="Times New Roman"/>
              </w:rPr>
              <w:t>успешности</w:t>
            </w:r>
          </w:p>
        </w:tc>
        <w:tc>
          <w:tcPr>
            <w:tcW w:w="319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Критерии и показатели</w:t>
            </w:r>
          </w:p>
        </w:tc>
        <w:tc>
          <w:tcPr>
            <w:tcW w:w="3191"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Отметка</w:t>
            </w:r>
          </w:p>
        </w:tc>
      </w:tr>
      <w:tr w:rsidR="00FB6F50" w:rsidRPr="002E2A63" w:rsidTr="00591A50">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Высокий  уровень </w:t>
            </w:r>
          </w:p>
          <w:p w:rsidR="00FB6F50" w:rsidRPr="002E2A63" w:rsidRDefault="00FB6F50" w:rsidP="00591A50">
            <w:pPr>
              <w:rPr>
                <w:rFonts w:ascii="Times New Roman" w:hAnsi="Times New Roman" w:cs="Times New Roman"/>
              </w:rPr>
            </w:pPr>
          </w:p>
        </w:tc>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полнота освоения планируемых результатов,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уровень овладения учебными действиями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сформированность интересов к данной предметной области </w:t>
            </w:r>
          </w:p>
        </w:tc>
        <w:tc>
          <w:tcPr>
            <w:tcW w:w="3191" w:type="dxa"/>
          </w:tcPr>
          <w:p w:rsidR="00FB6F50" w:rsidRPr="002E2A63" w:rsidRDefault="00FB6F50" w:rsidP="00591A50">
            <w:pPr>
              <w:ind w:firstLine="360"/>
              <w:jc w:val="both"/>
              <w:rPr>
                <w:rFonts w:ascii="Times New Roman" w:hAnsi="Times New Roman" w:cs="Times New Roman"/>
              </w:rPr>
            </w:pPr>
            <w:r w:rsidRPr="002E2A63">
              <w:rPr>
                <w:rFonts w:ascii="Times New Roman" w:hAnsi="Times New Roman" w:cs="Times New Roman"/>
              </w:rPr>
              <w:t xml:space="preserve">5 (отлично) </w:t>
            </w:r>
          </w:p>
          <w:p w:rsidR="00FB6F50" w:rsidRPr="002E2A63" w:rsidRDefault="00FB6F50" w:rsidP="00591A50">
            <w:pPr>
              <w:jc w:val="both"/>
              <w:rPr>
                <w:rFonts w:ascii="Times New Roman" w:hAnsi="Times New Roman" w:cs="Times New Roman"/>
              </w:rPr>
            </w:pPr>
          </w:p>
        </w:tc>
      </w:tr>
      <w:tr w:rsidR="00FB6F50" w:rsidRPr="002E2A63" w:rsidTr="00591A50">
        <w:tc>
          <w:tcPr>
            <w:tcW w:w="319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Повышенный уровень </w:t>
            </w:r>
          </w:p>
          <w:p w:rsidR="00FB6F50" w:rsidRPr="002E2A63" w:rsidRDefault="00FB6F50" w:rsidP="00591A50">
            <w:pPr>
              <w:rPr>
                <w:rFonts w:ascii="Times New Roman" w:hAnsi="Times New Roman" w:cs="Times New Roman"/>
              </w:rPr>
            </w:pPr>
          </w:p>
        </w:tc>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полнота освоения планируемых результатов,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уровень овладения учебными действиями  </w:t>
            </w:r>
          </w:p>
          <w:p w:rsidR="00FB6F50" w:rsidRPr="002E2A63" w:rsidRDefault="00FB6F50" w:rsidP="00891D99">
            <w:pPr>
              <w:rPr>
                <w:rFonts w:ascii="Times New Roman" w:hAnsi="Times New Roman" w:cs="Times New Roman"/>
              </w:rPr>
            </w:pPr>
            <w:r w:rsidRPr="002E2A63">
              <w:rPr>
                <w:rFonts w:ascii="Times New Roman" w:hAnsi="Times New Roman" w:cs="Times New Roman"/>
              </w:rPr>
              <w:t xml:space="preserve">• сформированность интересов к данной предметной области </w:t>
            </w:r>
            <w:r w:rsidR="0044176D" w:rsidRPr="002E2A63">
              <w:rPr>
                <w:rFonts w:ascii="Times New Roman" w:hAnsi="Times New Roman" w:cs="Times New Roman"/>
              </w:rPr>
              <w:t xml:space="preserve">относительно других </w:t>
            </w:r>
            <w:r w:rsidR="0044176D" w:rsidRPr="002E2A63">
              <w:rPr>
                <w:rFonts w:ascii="Times New Roman" w:hAnsi="Times New Roman" w:cs="Times New Roman"/>
              </w:rPr>
              <w:lastRenderedPageBreak/>
              <w:t>учащихся</w:t>
            </w:r>
          </w:p>
        </w:tc>
        <w:tc>
          <w:tcPr>
            <w:tcW w:w="3191" w:type="dxa"/>
          </w:tcPr>
          <w:p w:rsidR="00FB6F50" w:rsidRPr="002E2A63" w:rsidRDefault="00FB6F50" w:rsidP="00591A50">
            <w:pPr>
              <w:ind w:firstLine="360"/>
              <w:jc w:val="both"/>
              <w:rPr>
                <w:rFonts w:ascii="Times New Roman" w:hAnsi="Times New Roman" w:cs="Times New Roman"/>
              </w:rPr>
            </w:pPr>
            <w:r w:rsidRPr="002E2A63">
              <w:rPr>
                <w:rFonts w:ascii="Times New Roman" w:hAnsi="Times New Roman" w:cs="Times New Roman"/>
              </w:rPr>
              <w:lastRenderedPageBreak/>
              <w:t xml:space="preserve">4 (хорошо) </w:t>
            </w:r>
          </w:p>
          <w:p w:rsidR="00FB6F50" w:rsidRPr="002E2A63" w:rsidRDefault="00FB6F50" w:rsidP="00591A50">
            <w:pPr>
              <w:jc w:val="both"/>
              <w:rPr>
                <w:rFonts w:ascii="Times New Roman" w:hAnsi="Times New Roman" w:cs="Times New Roman"/>
              </w:rPr>
            </w:pPr>
          </w:p>
        </w:tc>
      </w:tr>
      <w:tr w:rsidR="00FB6F50" w:rsidRPr="002E2A63" w:rsidTr="00591A50">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lastRenderedPageBreak/>
              <w:t>Базовый уровень</w:t>
            </w:r>
          </w:p>
        </w:tc>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демонстрирует освоение учебных действий с опорной системой знаний в рамках диапазона (круга) выделенных задач.</w:t>
            </w:r>
          </w:p>
        </w:tc>
        <w:tc>
          <w:tcPr>
            <w:tcW w:w="3191"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3 (удовлетворительно) </w:t>
            </w:r>
          </w:p>
          <w:p w:rsidR="00FB6F50" w:rsidRPr="002E2A63" w:rsidRDefault="00FB6F50" w:rsidP="00591A50">
            <w:pPr>
              <w:jc w:val="both"/>
              <w:rPr>
                <w:rFonts w:ascii="Times New Roman" w:hAnsi="Times New Roman" w:cs="Times New Roman"/>
              </w:rPr>
            </w:pPr>
          </w:p>
        </w:tc>
      </w:tr>
      <w:tr w:rsidR="00FB6F50" w:rsidRPr="002E2A63" w:rsidTr="00591A50">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Пониженный уровень </w:t>
            </w:r>
          </w:p>
          <w:p w:rsidR="00FB6F50" w:rsidRPr="002E2A63" w:rsidRDefault="00FB6F50" w:rsidP="00591A50">
            <w:pPr>
              <w:rPr>
                <w:rFonts w:ascii="Times New Roman" w:hAnsi="Times New Roman" w:cs="Times New Roman"/>
              </w:rPr>
            </w:pPr>
          </w:p>
        </w:tc>
        <w:tc>
          <w:tcPr>
            <w:tcW w:w="319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отсутствии систематической базовой подготовки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не освоено даже и половины планируемых результатов, которые осваивает большинство обучающихся,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имеются значительные пробелы в знаниях, дальнейшее обучение затруднено </w:t>
            </w:r>
          </w:p>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 при этом обучающийся может выполнять </w:t>
            </w:r>
          </w:p>
          <w:p w:rsidR="00FB6F50" w:rsidRPr="002E2A63" w:rsidRDefault="00FB6F50" w:rsidP="00591A50">
            <w:pPr>
              <w:rPr>
                <w:rFonts w:ascii="Times New Roman" w:hAnsi="Times New Roman" w:cs="Times New Roman"/>
              </w:rPr>
            </w:pPr>
            <w:r w:rsidRPr="002E2A63">
              <w:rPr>
                <w:rFonts w:ascii="Times New Roman" w:hAnsi="Times New Roman" w:cs="Times New Roman"/>
              </w:rPr>
              <w:t>отдельные задания повышенного уровня.</w:t>
            </w:r>
          </w:p>
        </w:tc>
        <w:tc>
          <w:tcPr>
            <w:tcW w:w="3191"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2 (неудовлетворительно) </w:t>
            </w:r>
          </w:p>
          <w:p w:rsidR="00FB6F50" w:rsidRPr="002E2A63" w:rsidRDefault="00FB6F50" w:rsidP="00591A50">
            <w:pPr>
              <w:jc w:val="both"/>
              <w:rPr>
                <w:rFonts w:ascii="Times New Roman" w:hAnsi="Times New Roman" w:cs="Times New Roman"/>
              </w:rPr>
            </w:pPr>
          </w:p>
        </w:tc>
      </w:tr>
    </w:tbl>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работы учащихся, выполняющиеся в ходе обучения (домашние задания, мини-проекты и презентации, формализованные письменные задания);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индивидуальная и совместная деятельность учащихся в ходе выполнения работ;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статистические данные, основанные на ясно выраженных показателях и получаемые в ходе целенаправленных наблюдений или мини-исследований;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результаты тестирования (результаты устных и письменных проверочных работ).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 системе проверочных и учебно-методических материалов выделяются следующие позиции.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1. Стартовая диагностика, в которой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2. Систематизированное описание рекомендуемых учебных задач и ситуаций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3. Итоговые проверочные работы (на конец каждого класса), включая рекомендации по их проведению, оцениванию, фиксации и анализу результатов.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Предметная стартовая диагностика проводится с целью выяснения общего уровня готовности класса к изучению того или иного раздела или темы курса и уровня готовности данного ребенка, выявления его индивидуальных особенностей.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Частичное или даже полное отсутствие у ребенка отдельных знаний и/или умений указывает на необходимость индивидуальной коррекционной работы с данным ребенком в течение адаптационного периода и направления этой работы.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 целью проведения текущего оценивания учителям рекомендуется использовать следующие методы оценивания.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Наблюдение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 Можно пользоваться и иными инструментами (линейками достижений, памятками и др.).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Использование наблюдения в качестве метода оценивания наиболее целесообразно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применять для оценивания сформированности и индивидуального прогресса в развитии различных навыков.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Для оценивания сформированности и индивидуального прогресса в развитии многих  навыков учения, можно использовать метод наблюдений для изучения и фиксации следующих аспектов: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приобретение знаний (фиксируется увеличение запаса фактов, идей, слов; умение узнавать знакомое).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понимание (фиксируется умение ухватывать смысл, обсуждать и интерпретировать изученное).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применение (фиксируется способность использовать изученное на практике или в иных целях).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анализ (фиксируется умение вычленять знания или идеи, выделять отдельные компоненты, видеть связи, искать уникальные черты).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синтез (фиксируется умение комбинировать, воссоздавать, развивать, создавать новое).</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оценка (фиксируется умение выдвигать суждения или заключения на основе выбранных критериев, стандартов, условий).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диалектичность мышления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метазнание (фиксируется умение анализировать свой и чужой мыслительный процесс, задумываться о процессе познания).</w:t>
      </w:r>
    </w:p>
    <w:p w:rsidR="00FB6F50" w:rsidRPr="002E2A63" w:rsidRDefault="00FB6F50" w:rsidP="006A131E">
      <w:pPr>
        <w:jc w:val="both"/>
        <w:rPr>
          <w:rFonts w:ascii="Times New Roman" w:hAnsi="Times New Roman" w:cs="Times New Roman"/>
        </w:rPr>
      </w:pPr>
      <w:r w:rsidRPr="002E2A63">
        <w:rPr>
          <w:rFonts w:ascii="Times New Roman" w:hAnsi="Times New Roman" w:cs="Times New Roman"/>
        </w:rPr>
        <w:t xml:space="preserve">Пользуясь методом наблюдений, можно фиксировать и оценивать многие аспекты </w:t>
      </w:r>
    </w:p>
    <w:p w:rsidR="00FB6F50" w:rsidRPr="002E2A63" w:rsidRDefault="00FB6F50" w:rsidP="006A131E">
      <w:pPr>
        <w:jc w:val="both"/>
        <w:rPr>
          <w:rFonts w:ascii="Times New Roman" w:hAnsi="Times New Roman" w:cs="Times New Roman"/>
        </w:rPr>
      </w:pPr>
      <w:r w:rsidRPr="002E2A63">
        <w:rPr>
          <w:rFonts w:ascii="Times New Roman" w:hAnsi="Times New Roman" w:cs="Times New Roman"/>
        </w:rPr>
        <w:t xml:space="preserve">формирования социальных навыков, например: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принимать ответственность;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уважать других;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умение сотрудничать;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умение участвовать в выработке общего решения;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разрешать конфликты; </w:t>
      </w:r>
    </w:p>
    <w:p w:rsidR="00FB6F50" w:rsidRPr="002E2A63" w:rsidRDefault="00FB6F50" w:rsidP="006A131E">
      <w:pPr>
        <w:numPr>
          <w:ilvl w:val="0"/>
          <w:numId w:val="55"/>
        </w:numPr>
        <w:tabs>
          <w:tab w:val="clear" w:pos="720"/>
          <w:tab w:val="num" w:pos="0"/>
        </w:tabs>
        <w:spacing w:after="0" w:line="240" w:lineRule="auto"/>
        <w:ind w:hanging="720"/>
        <w:jc w:val="both"/>
        <w:rPr>
          <w:rFonts w:ascii="Times New Roman" w:hAnsi="Times New Roman" w:cs="Times New Roman"/>
        </w:rPr>
      </w:pPr>
      <w:r w:rsidRPr="002E2A63">
        <w:rPr>
          <w:rFonts w:ascii="Times New Roman" w:hAnsi="Times New Roman" w:cs="Times New Roman"/>
        </w:rPr>
        <w:t xml:space="preserve">способность приспосабливаться к выполнению различных ролей при работе в группе. </w:t>
      </w:r>
    </w:p>
    <w:p w:rsidR="00FB6F50" w:rsidRPr="002E2A63" w:rsidRDefault="00FB6F50" w:rsidP="006A131E">
      <w:pPr>
        <w:jc w:val="both"/>
        <w:rPr>
          <w:rFonts w:ascii="Times New Roman" w:hAnsi="Times New Roman" w:cs="Times New Roman"/>
        </w:rPr>
      </w:pPr>
      <w:r w:rsidRPr="002E2A63">
        <w:rPr>
          <w:rFonts w:ascii="Times New Roman" w:hAnsi="Times New Roman" w:cs="Times New Roman"/>
        </w:rPr>
        <w:tab/>
        <w:t xml:space="preserve">Наблюдения очень полезны и при общей оценке коммуникативных навыков: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i/>
        </w:rPr>
        <w:t>слушания</w:t>
      </w:r>
      <w:r w:rsidRPr="002E2A63">
        <w:rPr>
          <w:rFonts w:ascii="Times New Roman" w:hAnsi="Times New Roman" w:cs="Times New Roman"/>
        </w:rPr>
        <w:t xml:space="preserve"> (слышать инструкции, слышать других, воспринимать информацию);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i/>
        </w:rPr>
        <w:t>говорения</w:t>
      </w:r>
      <w:r w:rsidRPr="002E2A63">
        <w:rPr>
          <w:rFonts w:ascii="Times New Roman" w:hAnsi="Times New Roman" w:cs="Times New Roman"/>
        </w:rPr>
        <w:t xml:space="preserve"> (ясно выражаться, высказывать мнение, давать устный отчет в малой и большой группе);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i/>
        </w:rPr>
        <w:t>чтение (</w:t>
      </w:r>
      <w:r w:rsidRPr="002E2A63">
        <w:rPr>
          <w:rFonts w:ascii="Times New Roman" w:hAnsi="Times New Roman" w:cs="Times New Roman"/>
        </w:rPr>
        <w:t xml:space="preserve">способность читать для удовольствия и для получения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i/>
        </w:rPr>
        <w:t>письма</w:t>
      </w:r>
      <w:r w:rsidRPr="002E2A63">
        <w:rPr>
          <w:rFonts w:ascii="Times New Roman" w:hAnsi="Times New Roman" w:cs="Times New Roman"/>
        </w:rPr>
        <w:t xml:space="preserve"> (умение фиксировать наблюдения, делать выписки, излагать краткое содержание, готовить отчеты, вести дневник).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Более того, они могут одновременно выступать и в качестве обучающего средства.  </w:t>
      </w:r>
    </w:p>
    <w:p w:rsidR="00FB6F50" w:rsidRPr="002E2A63" w:rsidRDefault="00FB6F50" w:rsidP="00873571">
      <w:pPr>
        <w:jc w:val="both"/>
        <w:rPr>
          <w:rFonts w:ascii="Times New Roman" w:hAnsi="Times New Roman" w:cs="Times New Roman"/>
        </w:rPr>
      </w:pPr>
      <w:r w:rsidRPr="002E2A63">
        <w:rPr>
          <w:rFonts w:ascii="Times New Roman" w:hAnsi="Times New Roman" w:cs="Times New Roman"/>
        </w:rPr>
        <w:tab/>
        <w:t xml:space="preserve">Метод наблюдений удобен и для оценки степени сформированности таких навыков поисковой и проектной деятельности, навыков работы с информацией, как: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формулировать вопрос, ставить проблему;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вести наблюдение;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спланировать работу,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спланировать время;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собрать данные;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зафиксировать данные;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упорядочить и организовать данные;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проинтерпретировать данные; </w:t>
      </w:r>
    </w:p>
    <w:p w:rsidR="00FB6F50" w:rsidRPr="002E2A63" w:rsidRDefault="00FB6F50" w:rsidP="00873571">
      <w:pPr>
        <w:numPr>
          <w:ilvl w:val="0"/>
          <w:numId w:val="56"/>
        </w:numPr>
        <w:spacing w:after="0" w:line="240" w:lineRule="auto"/>
        <w:ind w:left="0"/>
        <w:jc w:val="both"/>
        <w:rPr>
          <w:rFonts w:ascii="Times New Roman" w:hAnsi="Times New Roman" w:cs="Times New Roman"/>
        </w:rPr>
      </w:pPr>
      <w:r w:rsidRPr="002E2A63">
        <w:rPr>
          <w:rFonts w:ascii="Times New Roman" w:hAnsi="Times New Roman" w:cs="Times New Roman"/>
        </w:rPr>
        <w:t xml:space="preserve">умение представить результаты или подготовленный продукт.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Для фиксации результатов наблюдений в этом случае наиболее целесообразно пользоваться так называемыми линейками достижений, которые позволяют наглядно увидеть как степень сформированности того или иного навыка на данный момент, так и индивидуальный прогресс ребенка.</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Триместровая оценка может выражатся в письменной и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данного триместра.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lastRenderedPageBreak/>
        <w:t xml:space="preserve">Пример триместровой оценки-характеристики:  </w:t>
      </w:r>
    </w:p>
    <w:p w:rsidR="00FB6F50" w:rsidRPr="002E2A63" w:rsidRDefault="00FB6F50" w:rsidP="00FB6F50">
      <w:pPr>
        <w:jc w:val="both"/>
        <w:rPr>
          <w:rFonts w:ascii="Times New Roman" w:hAnsi="Times New Roman" w:cs="Times New Roman"/>
          <w:i/>
        </w:rPr>
      </w:pPr>
      <w:r w:rsidRPr="002E2A63">
        <w:rPr>
          <w:rFonts w:ascii="Times New Roman" w:hAnsi="Times New Roman" w:cs="Times New Roman"/>
          <w:i/>
        </w:rPr>
        <w:t xml:space="preserve">«За триместр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2E2A63">
        <w:rPr>
          <w:rFonts w:ascii="Times New Roman" w:hAnsi="Times New Roman" w:cs="Times New Roman"/>
          <w:i/>
        </w:rPr>
        <w:t xml:space="preserve">частично </w:t>
      </w:r>
      <w:r w:rsidRPr="002E2A63">
        <w:rPr>
          <w:rFonts w:ascii="Times New Roman" w:hAnsi="Times New Roman" w:cs="Times New Roman"/>
          <w:i/>
        </w:rPr>
        <w:t xml:space="preserve"> __, полностью </w:t>
      </w:r>
      <w:r w:rsidRPr="002E2A63">
        <w:rPr>
          <w:rFonts w:ascii="Times New Roman" w:hAnsi="Times New Roman" w:cs="Times New Roman"/>
          <w:i/>
        </w:rPr>
        <w:t xml:space="preserve"> ___, на программном уровне </w:t>
      </w:r>
      <w:r w:rsidRPr="002E2A63">
        <w:rPr>
          <w:rFonts w:ascii="Times New Roman" w:hAnsi="Times New Roman" w:cs="Times New Roman"/>
          <w:i/>
        </w:rPr>
        <w:t xml:space="preserve"> частично </w:t>
      </w:r>
      <w:r w:rsidRPr="002E2A63">
        <w:rPr>
          <w:rFonts w:ascii="Times New Roman" w:hAnsi="Times New Roman" w:cs="Times New Roman"/>
          <w:i/>
        </w:rPr>
        <w:t xml:space="preserve">____, полностью </w:t>
      </w:r>
      <w:r w:rsidRPr="002E2A63">
        <w:rPr>
          <w:rFonts w:ascii="Times New Roman" w:hAnsi="Times New Roman" w:cs="Times New Roman"/>
          <w:i/>
        </w:rPr>
        <w:t xml:space="preserve"> ____, на максимальном уровне </w:t>
      </w:r>
      <w:r w:rsidRPr="002E2A63">
        <w:rPr>
          <w:rFonts w:ascii="Times New Roman" w:hAnsi="Times New Roman" w:cs="Times New Roman"/>
          <w:i/>
        </w:rPr>
        <w:t>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Триместровая отметка высчитывается как среднее арифметическое, так как это единственное объективное и понятное ученику правило, только при этом условии ученик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может контролировать действия учителя и самостоятельно заранее прогнозировать свою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триместровую отметку.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Для определения среднего балла (среднее арифметическое) должны учитываться отметки за все темы, изученные в данной четверти: текущие отметки, обязательные отметки за задания проверочных и контрольных работ </w:t>
      </w:r>
      <w:r w:rsidRPr="002E2A63">
        <w:rPr>
          <w:rFonts w:ascii="Times New Roman" w:hAnsi="Times New Roman" w:cs="Times New Roman"/>
          <w:b/>
        </w:rPr>
        <w:t>с учётом их пересдачи</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Наиболее эффективно в конце триместра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(электронного) журнала.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1-й шаг. За неделю до выставления триместровых отметок учитель предлагает ученикам самостоятельно подсчитать отметку.</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2-й шаг. Учитель задаёт вопрос: «Всех ли устраивает та триместровая отметка, которая у вас сейчас получается?»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3-й шаг.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4-й шаг. После пересдачи учитель высчитывает средний балл и объявляет ученикам окончательные триместровые отметки.</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5-й шаг. Эта отметка переносится в классный журнал.</w:t>
      </w:r>
    </w:p>
    <w:p w:rsidR="00FB6F50" w:rsidRPr="002E2A63" w:rsidRDefault="00FB6F50" w:rsidP="00FB6F50">
      <w:pPr>
        <w:jc w:val="both"/>
        <w:rPr>
          <w:rFonts w:ascii="Times New Roman" w:hAnsi="Times New Roman" w:cs="Times New Roman"/>
        </w:rPr>
      </w:pP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Педагогический совет Учреждения на основе выводов, сделанных классными руководителями и педагогами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lang w:val="en-US"/>
        </w:rPr>
        <w:t>I</w:t>
      </w:r>
      <w:r w:rsidRPr="002E2A63">
        <w:rPr>
          <w:rFonts w:ascii="Times New Roman" w:hAnsi="Times New Roman" w:cs="Times New Roman"/>
          <w:b/>
        </w:rPr>
        <w:t xml:space="preserve">. </w:t>
      </w:r>
      <w:r w:rsidR="008562E7">
        <w:rPr>
          <w:rFonts w:ascii="Times New Roman" w:hAnsi="Times New Roman" w:cs="Times New Roman"/>
          <w:b/>
        </w:rPr>
        <w:t>СОДЕРЖАТЕЛЬНЫЙ РАЗДЕЛ</w:t>
      </w:r>
    </w:p>
    <w:p w:rsidR="00FB6F50" w:rsidRPr="002E2A63" w:rsidRDefault="00FB6F50" w:rsidP="001F6818">
      <w:pPr>
        <w:jc w:val="center"/>
        <w:rPr>
          <w:rFonts w:ascii="Times New Roman" w:hAnsi="Times New Roman" w:cs="Times New Roman"/>
          <w:b/>
        </w:rPr>
      </w:pP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rPr>
        <w:t>2.1. Программа развития универсальных учебных действий на</w:t>
      </w: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rPr>
        <w:lastRenderedPageBreak/>
        <w:t>ступени основного общего образования</w:t>
      </w: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rPr>
        <w:t>2.1.1. Пояснительная записка</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Программа развития универсальных учебных действий на ступени основного общего образования Учреждения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Теоретико-методологической основой разработки программы развития УУД являются: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 культурно-исторический системно-деятельностный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 учение о структуре и динамике психологического возраста (Л.С. Выготский) и периодизация психического развития ребенка, определяющая возрастные психологические особенности развития личности и познания (Д.Б. Эльконин).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Культурно-исторический 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Одно из положений деятельностного подхода заключается в том, что психологические способности человека являются результатом пре-образования внешней предметной деятельности во внутреннюю психическую деятельность путем последовательных изменений. Существенно личностное, социальное, познавательное развитие учащихся определяется характером организации их деятельности, в первую очередь учебной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b/>
        </w:rPr>
        <w:tab/>
        <w:t>Программа развития УУД определяет</w:t>
      </w:r>
      <w:r w:rsidRPr="002E2A63">
        <w:rPr>
          <w:rFonts w:ascii="Times New Roman" w:hAnsi="Times New Roman" w:cs="Times New Roman"/>
        </w:rPr>
        <w:t xml:space="preserve">: </w:t>
      </w:r>
    </w:p>
    <w:p w:rsidR="00FB6F50" w:rsidRPr="002E2A63" w:rsidRDefault="00FB6F50" w:rsidP="001F6818">
      <w:pPr>
        <w:numPr>
          <w:ilvl w:val="0"/>
          <w:numId w:val="5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B6F50" w:rsidRPr="002E2A63" w:rsidRDefault="00FB6F50" w:rsidP="001F6818">
      <w:pPr>
        <w:numPr>
          <w:ilvl w:val="0"/>
          <w:numId w:val="5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B6F50" w:rsidRPr="002E2A63" w:rsidRDefault="00FB6F50" w:rsidP="001F6818">
      <w:pPr>
        <w:numPr>
          <w:ilvl w:val="0"/>
          <w:numId w:val="57"/>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B6F50" w:rsidRPr="002E2A63" w:rsidRDefault="00FB6F50" w:rsidP="001F6818">
      <w:pPr>
        <w:tabs>
          <w:tab w:val="num" w:pos="0"/>
        </w:tabs>
        <w:jc w:val="both"/>
        <w:rPr>
          <w:rFonts w:ascii="Times New Roman" w:hAnsi="Times New Roman" w:cs="Times New Roman"/>
          <w:b/>
        </w:rPr>
      </w:pPr>
      <w:r w:rsidRPr="002E2A63">
        <w:rPr>
          <w:rFonts w:ascii="Times New Roman" w:hAnsi="Times New Roman" w:cs="Times New Roman"/>
          <w:b/>
        </w:rPr>
        <w:tab/>
        <w:t>Связь универсальных учебных действий с содержанием учебных предметов:</w:t>
      </w:r>
    </w:p>
    <w:p w:rsidR="00FB6F50" w:rsidRPr="002E2A63" w:rsidRDefault="00FB6F50" w:rsidP="001F6818">
      <w:pPr>
        <w:numPr>
          <w:ilvl w:val="0"/>
          <w:numId w:val="58"/>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B6F50" w:rsidRPr="002E2A63" w:rsidRDefault="00FB6F50" w:rsidP="001F6818">
      <w:pPr>
        <w:numPr>
          <w:ilvl w:val="0"/>
          <w:numId w:val="58"/>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условия развития УУД; </w:t>
      </w:r>
    </w:p>
    <w:p w:rsidR="00FB6F50" w:rsidRPr="002E2A63" w:rsidRDefault="00FB6F50" w:rsidP="001F6818">
      <w:pPr>
        <w:numPr>
          <w:ilvl w:val="0"/>
          <w:numId w:val="58"/>
        </w:numPr>
        <w:tabs>
          <w:tab w:val="clear" w:pos="720"/>
          <w:tab w:val="num" w:pos="0"/>
        </w:tabs>
        <w:spacing w:after="0" w:line="240" w:lineRule="auto"/>
        <w:ind w:left="0" w:firstLine="0"/>
        <w:jc w:val="both"/>
        <w:rPr>
          <w:rFonts w:ascii="Times New Roman" w:hAnsi="Times New Roman" w:cs="Times New Roman"/>
        </w:rPr>
      </w:pPr>
      <w:r w:rsidRPr="002E2A63">
        <w:rPr>
          <w:rFonts w:ascii="Times New Roman" w:hAnsi="Times New Roman" w:cs="Times New Roman"/>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i/>
        </w:rPr>
        <w:tab/>
        <w:t>Целью</w:t>
      </w:r>
      <w:r w:rsidRPr="002E2A63">
        <w:rPr>
          <w:rFonts w:ascii="Times New Roman" w:hAnsi="Times New Roman" w:cs="Times New Roman"/>
        </w:rPr>
        <w:t xml:space="preserve">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w:t>
      </w:r>
      <w:r w:rsidRPr="002E2A63">
        <w:rPr>
          <w:rFonts w:ascii="Times New Roman" w:hAnsi="Times New Roman" w:cs="Times New Roman"/>
        </w:rPr>
        <w:lastRenderedPageBreak/>
        <w:t>реализация системно-деятельностного подхода, положенного в основу Стандарта, и развивающего потенциала общего среднего образования.</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ab/>
        <w:t xml:space="preserve">В связи с этим программа развития УУД направлена на: </w:t>
      </w:r>
    </w:p>
    <w:p w:rsidR="00FB6F50" w:rsidRPr="002E2A63" w:rsidRDefault="00FB6F50" w:rsidP="001F6818">
      <w:pPr>
        <w:numPr>
          <w:ilvl w:val="0"/>
          <w:numId w:val="59"/>
        </w:numPr>
        <w:spacing w:after="0" w:line="240" w:lineRule="auto"/>
        <w:ind w:firstLine="0"/>
        <w:jc w:val="both"/>
        <w:rPr>
          <w:rFonts w:ascii="Times New Roman" w:hAnsi="Times New Roman" w:cs="Times New Roman"/>
        </w:rPr>
      </w:pPr>
      <w:r w:rsidRPr="002E2A63">
        <w:rPr>
          <w:rFonts w:ascii="Times New Roman" w:hAnsi="Times New Roman" w:cs="Times New Roman"/>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r w:rsidR="00F70E6B" w:rsidRPr="002E2A63">
        <w:rPr>
          <w:rFonts w:ascii="Times New Roman" w:hAnsi="Times New Roman" w:cs="Times New Roman"/>
        </w:rPr>
        <w:t>.</w:t>
      </w:r>
      <w:r w:rsidRPr="002E2A63">
        <w:rPr>
          <w:rFonts w:ascii="Times New Roman" w:hAnsi="Times New Roman" w:cs="Times New Roman"/>
        </w:rPr>
        <w:t xml:space="preserve"> </w:t>
      </w:r>
    </w:p>
    <w:p w:rsidR="00FB6F50" w:rsidRPr="002E2A63" w:rsidRDefault="00FB6F50" w:rsidP="001F6818">
      <w:pPr>
        <w:jc w:val="both"/>
        <w:rPr>
          <w:rFonts w:ascii="Times New Roman" w:hAnsi="Times New Roman" w:cs="Times New Roman"/>
        </w:rPr>
      </w:pP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rPr>
        <w:t>2.1.2. Планируемые результаты усвоения обучающимися универсальных учебных действий</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Подробное описание планируемых результатов формирования универсальных учебных действий даётся в разделе 1.2.3. настоящей ООП ООО. </w:t>
      </w:r>
    </w:p>
    <w:p w:rsidR="00FB6F50" w:rsidRPr="002E2A63" w:rsidRDefault="00FB6F50" w:rsidP="001F6818">
      <w:pPr>
        <w:jc w:val="both"/>
        <w:rPr>
          <w:rFonts w:ascii="Times New Roman" w:hAnsi="Times New Roman" w:cs="Times New Roman"/>
        </w:rPr>
      </w:pPr>
    </w:p>
    <w:p w:rsidR="00FB6F50" w:rsidRPr="002E2A63" w:rsidRDefault="00FB6F50" w:rsidP="001F6818">
      <w:pPr>
        <w:jc w:val="center"/>
        <w:rPr>
          <w:rFonts w:ascii="Times New Roman" w:hAnsi="Times New Roman" w:cs="Times New Roman"/>
          <w:b/>
        </w:rPr>
      </w:pPr>
      <w:r w:rsidRPr="002E2A63">
        <w:rPr>
          <w:rFonts w:ascii="Times New Roman" w:hAnsi="Times New Roman" w:cs="Times New Roman"/>
          <w:b/>
        </w:rPr>
        <w:t>2.1.3. Понятие, функции, состав и характеристика универсальных учебных действий на ступени основного общего образования</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В соответствии с требованиями ФГОС целью и основным результатом образования является развитие личности обучающегося на основе усвоения УУД,  познания и освоения мира.</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В широком значении термин «универсальные учебные действия» 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 В узком смысле под УУД понимается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Применительно к образовательным результатам приставка «МЕТА…» означает  более высокий, «обобщающий» уровень способностей и знаний, приобретаемых учащимися. Метапредметные или надпредметные действия - это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Это универсальные действия учащихся, направленные на анализ и управление своей познавательной деятельностью.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Освоение УУД означает,  что учащийся умеет ставить цели, определять задачи, владеет способами или создает способы для решения поставленной задачи, может контролировать, оценивать и исправлять свою деятельность.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Реализация программы развития УУД обеспечивает: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развитие у обучающихся способности к саморазвитию и самосовершенствованию;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формирование личностных ценностно-смысловых ориентиров иустановок, личностных, регулятивных, познавательных, коммуникативных универсальных учебных действий;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lastRenderedPageBreak/>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FB6F50" w:rsidRPr="002E2A63" w:rsidRDefault="00FB6F50" w:rsidP="001F6818">
      <w:pPr>
        <w:numPr>
          <w:ilvl w:val="0"/>
          <w:numId w:val="60"/>
        </w:numPr>
        <w:spacing w:after="0" w:line="240" w:lineRule="auto"/>
        <w:ind w:firstLine="0"/>
        <w:jc w:val="both"/>
        <w:rPr>
          <w:rFonts w:ascii="Times New Roman" w:hAnsi="Times New Roman" w:cs="Times New Roman"/>
        </w:rPr>
      </w:pPr>
      <w:r w:rsidRPr="002E2A63">
        <w:rPr>
          <w:rFonts w:ascii="Times New Roman" w:hAnsi="Times New Roman" w:cs="Times New Roman"/>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 </w:t>
      </w:r>
    </w:p>
    <w:p w:rsidR="00FB6F50" w:rsidRPr="002E2A63" w:rsidRDefault="00FB6F50" w:rsidP="001F6818">
      <w:pPr>
        <w:jc w:val="both"/>
        <w:rPr>
          <w:rFonts w:ascii="Times New Roman" w:hAnsi="Times New Roman" w:cs="Times New Roman"/>
        </w:rPr>
      </w:pPr>
      <w:r w:rsidRPr="002E2A63">
        <w:rPr>
          <w:rFonts w:ascii="Times New Roman" w:hAnsi="Times New Roman" w:cs="Times New Roman"/>
        </w:rPr>
        <w:t xml:space="preserve">В соответствии с требованиями Стандарта в Программе развития УУД выделены </w:t>
      </w:r>
      <w:r w:rsidRPr="002E2A63">
        <w:rPr>
          <w:rFonts w:ascii="Times New Roman" w:hAnsi="Times New Roman" w:cs="Times New Roman"/>
          <w:b/>
          <w:i/>
        </w:rPr>
        <w:t>четыре блока УУД.</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блок </w:t>
      </w:r>
      <w:r w:rsidRPr="002E2A63">
        <w:rPr>
          <w:rFonts w:ascii="Times New Roman" w:hAnsi="Times New Roman" w:cs="Times New Roman"/>
          <w:b/>
          <w:i/>
        </w:rPr>
        <w:t>личностных УУД</w:t>
      </w:r>
      <w:r w:rsidRPr="002E2A63">
        <w:rPr>
          <w:rFonts w:ascii="Times New Roman" w:hAnsi="Times New Roman" w:cs="Times New Roman"/>
        </w:rPr>
        <w:t xml:space="preserve">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r w:rsidR="00F70E6B" w:rsidRPr="002E2A63">
        <w:rPr>
          <w:rFonts w:ascii="Times New Roman" w:hAnsi="Times New Roman" w:cs="Times New Roman"/>
        </w:rPr>
        <w:t>:</w:t>
      </w:r>
      <w:r w:rsidRPr="002E2A63">
        <w:rPr>
          <w:rFonts w:ascii="Times New Roman" w:hAnsi="Times New Roman" w:cs="Times New Roman"/>
        </w:rPr>
        <w:t xml:space="preserve">  </w:t>
      </w:r>
    </w:p>
    <w:p w:rsidR="00F70E6B" w:rsidRPr="002E2A63" w:rsidRDefault="00FB6F50" w:rsidP="00FB6F50">
      <w:pPr>
        <w:ind w:firstLine="708"/>
        <w:jc w:val="both"/>
        <w:rPr>
          <w:rFonts w:ascii="Times New Roman" w:hAnsi="Times New Roman" w:cs="Times New Roman"/>
          <w:i/>
        </w:rPr>
      </w:pPr>
      <w:r w:rsidRPr="002E2A63">
        <w:rPr>
          <w:rFonts w:ascii="Times New Roman" w:hAnsi="Times New Roman" w:cs="Times New Roman"/>
          <w:i/>
        </w:rPr>
        <w:t xml:space="preserve">Самоопределение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Смыслообразование</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Нравственно-этическая ориентация</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блок </w:t>
      </w:r>
      <w:r w:rsidRPr="002E2A63">
        <w:rPr>
          <w:rFonts w:ascii="Times New Roman" w:hAnsi="Times New Roman" w:cs="Times New Roman"/>
          <w:b/>
          <w:i/>
        </w:rPr>
        <w:t>регулятивных действий</w:t>
      </w:r>
      <w:r w:rsidRPr="002E2A63">
        <w:rPr>
          <w:rFonts w:ascii="Times New Roman" w:hAnsi="Times New Roman" w:cs="Times New Roman"/>
        </w:rPr>
        <w:t xml:space="preserve"> входят действия, обеспечивающие организацию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учебной деятельности:  </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 xml:space="preserve">целеполагание </w:t>
      </w:r>
      <w:r w:rsidRPr="002E2A63">
        <w:rPr>
          <w:rFonts w:ascii="Times New Roman" w:hAnsi="Times New Roman" w:cs="Times New Roman"/>
        </w:rPr>
        <w:t xml:space="preserve">как постановка учебной задачи на основе соотнесения того, что уже известно и усвоено обучающимися, и того, что ещё неизвестно; </w:t>
      </w:r>
    </w:p>
    <w:p w:rsidR="00F70E6B"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i/>
        </w:rPr>
        <w:t>планирование</w:t>
      </w:r>
      <w:r w:rsidRPr="002E2A63">
        <w:rPr>
          <w:rFonts w:ascii="Times New Roman" w:hAnsi="Times New Roman" w:cs="Times New Roman"/>
        </w:rPr>
        <w:t xml:space="preserve"> </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составление плана</w:t>
      </w:r>
      <w:r w:rsidRPr="002E2A63">
        <w:rPr>
          <w:rFonts w:ascii="Times New Roman" w:hAnsi="Times New Roman" w:cs="Times New Roman"/>
        </w:rPr>
        <w:t xml:space="preserve"> и последовательности действий; прогнозирование — пред-восхищение результата и уровня усвоения знаний, его временных характеристик;</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контроль</w:t>
      </w:r>
      <w:r w:rsidRPr="002E2A63">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 </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 xml:space="preserve">коррекция </w:t>
      </w:r>
      <w:r w:rsidRPr="002E2A63">
        <w:rPr>
          <w:rFonts w:ascii="Times New Roman" w:hAnsi="Times New Roman" w:cs="Times New Roman"/>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 xml:space="preserve">оценка </w:t>
      </w:r>
      <w:r w:rsidRPr="002E2A63">
        <w:rPr>
          <w:rFonts w:ascii="Times New Roman" w:hAnsi="Times New Roman" w:cs="Times New Roman"/>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FB6F50" w:rsidRPr="002E2A63" w:rsidRDefault="00FB6F50" w:rsidP="005E2B7D">
      <w:pPr>
        <w:numPr>
          <w:ilvl w:val="0"/>
          <w:numId w:val="61"/>
        </w:numPr>
        <w:spacing w:after="0" w:line="240" w:lineRule="auto"/>
        <w:jc w:val="both"/>
        <w:rPr>
          <w:rFonts w:ascii="Times New Roman" w:hAnsi="Times New Roman" w:cs="Times New Roman"/>
        </w:rPr>
      </w:pPr>
      <w:r w:rsidRPr="002E2A63">
        <w:rPr>
          <w:rFonts w:ascii="Times New Roman" w:hAnsi="Times New Roman" w:cs="Times New Roman"/>
          <w:i/>
        </w:rPr>
        <w:t>саморегуляция</w:t>
      </w:r>
      <w:r w:rsidRPr="002E2A63">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блоке </w:t>
      </w:r>
      <w:r w:rsidRPr="002E2A63">
        <w:rPr>
          <w:rFonts w:ascii="Times New Roman" w:hAnsi="Times New Roman" w:cs="Times New Roman"/>
          <w:b/>
          <w:i/>
        </w:rPr>
        <w:t>познавательных УУД</w:t>
      </w:r>
      <w:r w:rsidRPr="002E2A63">
        <w:rPr>
          <w:rFonts w:ascii="Times New Roman" w:hAnsi="Times New Roman" w:cs="Times New Roman"/>
        </w:rPr>
        <w:t xml:space="preserve"> выделяют общеучебные действия, включая знаково-символические; логические и действия постановки и решения проблем.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В число общеучебных действий входят:</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самостоятельное выделение и формулирование познавательной цели;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поиск и выделение необходимой информации;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применение методов информационного поиска, в том числе с помощью компьютерных средств;</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структурировать знания;</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осознанно и произвольно строить речевое высказывание в устной и письменной форме;</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выбор наиболее эффективных способов решения задач в зависимости от кон-кретных условий;</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рефлексия способов и условий действия;</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контроль и оценка процесса и результатов деятельности;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смысловое чтение как осмысление цели чтения и выбор вида чтения в зависимости от цели;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извлечение необходимой информации из прослушанных текстов различных жанров;</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определение основной и второстепенной информации;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свободная ориентация и восприятие текстов художественного, научного, публицистического и официально-делового стилей;</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понимание и адекватная оценка языка средств массовой информации;</w:t>
      </w:r>
    </w:p>
    <w:p w:rsidR="00FB6F50" w:rsidRPr="002E2A63" w:rsidRDefault="00FB6F50" w:rsidP="005E2B7D">
      <w:pPr>
        <w:numPr>
          <w:ilvl w:val="0"/>
          <w:numId w:val="62"/>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Наряду с общеучебными также выделяются универсальные логические действия:</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анализ объектов с целью выделения признаков (существенных, несущественных);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синтез - составление целого из частей, в том числе самостоятельное достраивание с восполнением недостающих компонентов;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выбор оснований и критериев для сравнения, сериации, классификации объектов;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подведение под понятие, выведение следствий;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 установление причинно-следственных связей, представление цепочек объектов и явлений;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построение логической цепочки рассуждений, анализ истинности утверждений; доказательство; </w:t>
      </w:r>
    </w:p>
    <w:p w:rsidR="00FB6F50" w:rsidRPr="002E2A63" w:rsidRDefault="00FB6F50" w:rsidP="005E2B7D">
      <w:pPr>
        <w:numPr>
          <w:ilvl w:val="0"/>
          <w:numId w:val="63"/>
        </w:numPr>
        <w:spacing w:after="0" w:line="240" w:lineRule="auto"/>
        <w:jc w:val="both"/>
        <w:rPr>
          <w:rFonts w:ascii="Times New Roman" w:hAnsi="Times New Roman" w:cs="Times New Roman"/>
        </w:rPr>
      </w:pPr>
      <w:r w:rsidRPr="002E2A63">
        <w:rPr>
          <w:rFonts w:ascii="Times New Roman" w:hAnsi="Times New Roman" w:cs="Times New Roman"/>
        </w:rPr>
        <w:t xml:space="preserve">выдвижение гипотез и их обоснование.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b/>
          <w:i/>
        </w:rPr>
        <w:t>Коммуникативные УУД</w:t>
      </w:r>
      <w:r w:rsidRPr="002E2A63">
        <w:rPr>
          <w:rFonts w:ascii="Times New Roman" w:hAnsi="Times New Roman" w:cs="Times New Roman"/>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Соответственно в состав коммуникативных действий входят: </w:t>
      </w:r>
    </w:p>
    <w:p w:rsidR="00FB6F50" w:rsidRPr="002E2A63" w:rsidRDefault="00FB6F50" w:rsidP="005E2B7D">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планирование учебного сотрудничества с учителем и сверстниками - определение цели, функций участников, способов взаимодействия; </w:t>
      </w:r>
    </w:p>
    <w:p w:rsidR="00FB6F50" w:rsidRPr="002E2A63" w:rsidRDefault="00FB6F50" w:rsidP="005E2B7D">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 постановка вопросов - инициативное сотрудничество в поиске и сборе информации; </w:t>
      </w:r>
    </w:p>
    <w:p w:rsidR="00FB6F50" w:rsidRPr="002E2A63" w:rsidRDefault="00FB6F50" w:rsidP="005E2B7D">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B6F50" w:rsidRPr="002E2A63" w:rsidRDefault="00FB6F50" w:rsidP="005E2B7D">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управление поведением партнёра - контроль, коррекция, оценка его действий; </w:t>
      </w:r>
    </w:p>
    <w:p w:rsidR="00FB6F50" w:rsidRPr="002E2A63" w:rsidRDefault="00FB6F50" w:rsidP="005E2B7D">
      <w:pPr>
        <w:numPr>
          <w:ilvl w:val="0"/>
          <w:numId w:val="64"/>
        </w:numPr>
        <w:spacing w:after="0" w:line="240" w:lineRule="auto"/>
        <w:jc w:val="both"/>
        <w:rPr>
          <w:rFonts w:ascii="Times New Roman" w:hAnsi="Times New Roman" w:cs="Times New Roman"/>
        </w:rPr>
      </w:pPr>
      <w:r w:rsidRPr="002E2A63">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w:t>
      </w:r>
      <w:r w:rsidRPr="002E2A63">
        <w:rPr>
          <w:rFonts w:ascii="Times New Roman" w:hAnsi="Times New Roman" w:cs="Times New Roman"/>
        </w:rPr>
        <w:lastRenderedPageBreak/>
        <w:t xml:space="preserve">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основу выделения базовых УУД в каждом виде положена концепция структуры и динамики психологического возраста (Л.С. Выготского) и теория задач развития (Р. Хевигхерст). Это позволяет реализовать системный подход и дифференцировать конкретные УУД, которые являются ключевыми в определении умения учиться для основного общего образования, учитывая при этом кризис перехода из начальной школы в основную, где от учащихся требуются высокая степень проявления самостоятельности учебной деятельности, решение задачи предварительного профессионального самоопределения, связанного с выбором профильного обучения и построение индивидуальной траектории развития.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связи с этим педагогические работники Учреждения должны ориентироваться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в своей деятельности на развитие следующих УУД: </w:t>
      </w:r>
    </w:p>
    <w:p w:rsidR="00FB6F50" w:rsidRPr="002E2A63" w:rsidRDefault="00FB6F50" w:rsidP="005E2B7D">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b/>
          <w:i/>
        </w:rPr>
        <w:t>личностные</w:t>
      </w:r>
      <w:r w:rsidRPr="002E2A63">
        <w:rPr>
          <w:rFonts w:ascii="Times New Roman" w:hAnsi="Times New Roman" w:cs="Times New Roman"/>
        </w:rPr>
        <w:t xml:space="preserve"> – смыслообразование на основе развития мотивации и целеполагания учения; развитие Я-концепции и самооценки; развитие морального сознания и ориентировки учащегося в сфере нравственно-этических отношений; </w:t>
      </w:r>
    </w:p>
    <w:p w:rsidR="00FB6F50" w:rsidRPr="002E2A63" w:rsidRDefault="00FB6F50" w:rsidP="005E2B7D">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b/>
          <w:i/>
        </w:rPr>
        <w:t xml:space="preserve">регулятивные </w:t>
      </w:r>
      <w:r w:rsidRPr="002E2A63">
        <w:rPr>
          <w:rFonts w:ascii="Times New Roman" w:hAnsi="Times New Roman" w:cs="Times New Roman"/>
        </w:rPr>
        <w:t xml:space="preserve">–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 </w:t>
      </w:r>
    </w:p>
    <w:p w:rsidR="00FB6F50" w:rsidRPr="002E2A63" w:rsidRDefault="00FB6F50" w:rsidP="005E2B7D">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b/>
          <w:i/>
        </w:rPr>
        <w:t>познавательные</w:t>
      </w:r>
      <w:r w:rsidRPr="002E2A63">
        <w:rPr>
          <w:rFonts w:ascii="Times New Roman" w:hAnsi="Times New Roman" w:cs="Times New Roman"/>
        </w:rPr>
        <w:t xml:space="preserve"> -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 </w:t>
      </w:r>
    </w:p>
    <w:p w:rsidR="00FB6F50" w:rsidRPr="002E2A63" w:rsidRDefault="00FB6F50" w:rsidP="005E2B7D">
      <w:pPr>
        <w:numPr>
          <w:ilvl w:val="0"/>
          <w:numId w:val="65"/>
        </w:numPr>
        <w:spacing w:after="0" w:line="240" w:lineRule="auto"/>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b/>
          <w:i/>
        </w:rPr>
        <w:t>коммуникативные</w:t>
      </w:r>
      <w:r w:rsidRPr="002E2A63">
        <w:rPr>
          <w:rFonts w:ascii="Times New Roman" w:hAnsi="Times New Roman" w:cs="Times New Roman"/>
        </w:rPr>
        <w:t xml:space="preserve"> 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2.1.4. Связь универсальных учебных действий с содержанием</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учебных предметов</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Развитие УУД, обеспечивающие решение задач общекультурного, ценностно-личностного, познавательного развития обучающихся, реализуется в Учреждении в рамках целостного образовательного процесса в ходе изучения системы учебных курсов предметного и метапредметного содержания, в метапредметной деятельности, через организацию форм учебного сотрудничества и решения важных задач жизнедеятельности обучающихся.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На ступени основного общего образования особое значение имеет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математика, русский язык, история и др. Учитель в </w:t>
      </w:r>
      <w:r w:rsidRPr="002E2A63">
        <w:rPr>
          <w:rFonts w:ascii="Times New Roman" w:hAnsi="Times New Roman" w:cs="Times New Roman"/>
        </w:rPr>
        <w:lastRenderedPageBreak/>
        <w:t xml:space="preserve">рамках каждого учебного предмета в зависимости от предметного содержания и релевантных способов организации учебной деятельности обучающихся должен обеспечить не только решение собственно предметных задач, но и создать условия для развития УУД.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Средствами достижения личностных и метапредметных результатов в каждом предмете могут служить: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1) текст (например, правила общения с помощью языка в риторике);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2) наглядность (например, схемы и графики в математике);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3) продуктивные задания, т.е. вопросы, на которые в тексте учебника не содержится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Для удобства педагогов и учеников в методическом аппарате учебников, соответствующих ФГОС, продуктивные задания маркированы точками разного цвета в зависимости от того, на какие результаты они нацелены (например, личностные – красным, регулятивные – оранжевым, познавательные – синим, коммуникативные – зеленым).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Репродуктивные задания, нацеленные на предметный результат, обозначаются точками серого цвета. На данный момент маркировка проведена в значительной части учебников, к моменту начала действия ФГОС в основной школе Российской Федерации (</w:t>
      </w:r>
      <w:smartTag w:uri="urn:schemas-microsoft-com:office:smarttags" w:element="metricconverter">
        <w:smartTagPr>
          <w:attr w:name="ProductID" w:val="2015 г"/>
        </w:smartTagPr>
        <w:r w:rsidRPr="002E2A63">
          <w:rPr>
            <w:rFonts w:ascii="Times New Roman" w:hAnsi="Times New Roman" w:cs="Times New Roman"/>
          </w:rPr>
          <w:t>2015 г</w:t>
        </w:r>
      </w:smartTag>
      <w:r w:rsidRPr="002E2A63">
        <w:rPr>
          <w:rFonts w:ascii="Times New Roman" w:hAnsi="Times New Roman" w:cs="Times New Roman"/>
        </w:rPr>
        <w:t xml:space="preserve">.) она будет закончена.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4) электронный контент, то есть мультимедийные учебники, цифровые наглядные средства обучения, виртуальные ресурсы сети Интернет.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Предмет </w:t>
      </w:r>
      <w:r w:rsidRPr="002E2A63">
        <w:rPr>
          <w:rFonts w:ascii="Times New Roman" w:hAnsi="Times New Roman" w:cs="Times New Roman"/>
          <w:b/>
        </w:rPr>
        <w:t>«Русский язык»</w:t>
      </w:r>
      <w:r w:rsidRPr="002E2A63">
        <w:rPr>
          <w:rFonts w:ascii="Times New Roman" w:hAnsi="Times New Roman" w:cs="Times New Roman"/>
        </w:rPr>
        <w:t xml:space="preserve"> предоставляет возможности для личностного 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 ценность»</w:t>
      </w:r>
      <w:r w:rsidRPr="002E2A63">
        <w:rPr>
          <w:rStyle w:val="aa"/>
          <w:rFonts w:ascii="Times New Roman" w:hAnsi="Times New Roman" w:cs="Times New Roman"/>
        </w:rPr>
        <w:footnoteReference w:id="5"/>
      </w:r>
      <w:r w:rsidRPr="002E2A63">
        <w:rPr>
          <w:rFonts w:ascii="Times New Roman" w:hAnsi="Times New Roman" w:cs="Times New Roman"/>
        </w:rPr>
        <w:t>. Кроме того,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w:t>
      </w:r>
      <w:r w:rsidRPr="002E2A63">
        <w:rPr>
          <w:rStyle w:val="aa"/>
          <w:rFonts w:ascii="Times New Roman" w:hAnsi="Times New Roman" w:cs="Times New Roman"/>
        </w:rPr>
        <w:footnoteReference w:id="6"/>
      </w:r>
      <w:r w:rsidRPr="002E2A63">
        <w:rPr>
          <w:rFonts w:ascii="Times New Roman" w:hAnsi="Times New Roman" w:cs="Times New Roman"/>
        </w:rPr>
        <w:t xml:space="preserve">.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«Литература</w:t>
      </w:r>
      <w:r w:rsidRPr="002E2A63">
        <w:rPr>
          <w:rFonts w:ascii="Times New Roman" w:hAnsi="Times New Roman" w:cs="Times New Roman"/>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Общение школьника с литературными произведениями дает </w:t>
      </w:r>
      <w:r w:rsidRPr="002E2A63">
        <w:rPr>
          <w:rFonts w:ascii="Times New Roman" w:hAnsi="Times New Roman" w:cs="Times New Roman"/>
        </w:rPr>
        <w:lastRenderedPageBreak/>
        <w:t>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коммуникативных 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«Иностранный язык»</w:t>
      </w:r>
      <w:r w:rsidRPr="002E2A63">
        <w:rPr>
          <w:rFonts w:ascii="Times New Roman" w:hAnsi="Times New Roman" w:cs="Times New Roman"/>
        </w:rPr>
        <w:t xml:space="preserve"> способствует развитию личностных УУД через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понятий и правил.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«История»</w:t>
      </w:r>
      <w:r w:rsidRPr="002E2A63">
        <w:rPr>
          <w:rFonts w:ascii="Times New Roman" w:hAnsi="Times New Roman" w:cs="Times New Roman"/>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«Обществознание»</w:t>
      </w:r>
      <w:r w:rsidRPr="002E2A63">
        <w:rPr>
          <w:rFonts w:ascii="Times New Roman" w:hAnsi="Times New Roman" w:cs="Times New Roman"/>
        </w:rPr>
        <w:t xml:space="preserve"> создает условия для развития всех видов УУД. В частности, это способствует мотивированности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 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Кроме того, 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умения выполнять познавательные и </w:t>
      </w:r>
      <w:r w:rsidRPr="002E2A63">
        <w:rPr>
          <w:rFonts w:ascii="Times New Roman" w:hAnsi="Times New Roman" w:cs="Times New Roman"/>
        </w:rPr>
        <w:lastRenderedPageBreak/>
        <w:t xml:space="preserve">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«География»</w:t>
      </w:r>
      <w:r w:rsidRPr="002E2A63">
        <w:rPr>
          <w:rFonts w:ascii="Times New Roman" w:hAnsi="Times New Roman" w:cs="Times New Roman"/>
        </w:rPr>
        <w:t xml:space="preserve"> направлен на развитие:</w:t>
      </w:r>
    </w:p>
    <w:p w:rsidR="00FB6F50" w:rsidRPr="002E2A63" w:rsidRDefault="00FB6F50" w:rsidP="005E2B7D">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ценностных ориентаций учащихся основной школы, отражающих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FB6F50" w:rsidRPr="002E2A63" w:rsidRDefault="00FB6F50" w:rsidP="005E2B7D">
      <w:pPr>
        <w:numPr>
          <w:ilvl w:val="0"/>
          <w:numId w:val="66"/>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Кроме того, учебный предмет «География» способствует развитию познавательных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«Математика»</w:t>
      </w:r>
      <w:r w:rsidRPr="002E2A63">
        <w:rPr>
          <w:rFonts w:ascii="Times New Roman" w:hAnsi="Times New Roman" w:cs="Times New Roman"/>
        </w:rPr>
        <w:t xml:space="preserve"> в основной школе направлено на развитие всего комплекса УУД, а именно: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развитие логического и критического мышления, культуры речи, способности к умственному эксперименту;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качеств мышления, необходимых для адаптации в современном информационном обществе;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интереса к математическому творчеству и математических способностей;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FB6F50" w:rsidRPr="002E2A63" w:rsidRDefault="00FB6F50" w:rsidP="005E2B7D">
      <w:pPr>
        <w:numPr>
          <w:ilvl w:val="0"/>
          <w:numId w:val="67"/>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«Информатика»</w:t>
      </w:r>
      <w:r w:rsidRPr="002E2A63">
        <w:rPr>
          <w:rFonts w:ascii="Times New Roman" w:hAnsi="Times New Roman" w:cs="Times New Roman"/>
        </w:rPr>
        <w:t xml:space="preserve"> направлен на развитие ответственного отношения к учению, готовности и способности обучающихся к саморазвитию и самообразованию на основе мотивации к обучению и познанию; 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процессе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 устной и письменной речи;  компетентности в области использования информационно-коммуникационных технологий (далее ИКТ-компетенции).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«Физика»</w:t>
      </w:r>
      <w:r w:rsidRPr="002E2A63">
        <w:rPr>
          <w:rFonts w:ascii="Times New Roman" w:hAnsi="Times New Roman" w:cs="Times New Roman"/>
        </w:rPr>
        <w:t xml:space="preserve"> 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w:t>
      </w:r>
      <w:r w:rsidRPr="002E2A63">
        <w:rPr>
          <w:rFonts w:ascii="Times New Roman" w:hAnsi="Times New Roman" w:cs="Times New Roman"/>
        </w:rPr>
        <w:lastRenderedPageBreak/>
        <w:t xml:space="preserve">анализа и отбора информации с использованием различных источников и новых информационных технологий для решения познавательных задач;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умений работать в группе с выполнением различных социальных ролей, представлять и отстаивать свои взгляды и убеждения, вести дискуссию.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«Биология»</w:t>
      </w:r>
      <w:r w:rsidRPr="002E2A63">
        <w:rPr>
          <w:rFonts w:ascii="Times New Roman" w:hAnsi="Times New Roman" w:cs="Times New Roman"/>
        </w:rPr>
        <w:t xml:space="preserve"> может способствовать  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«Химия»</w:t>
      </w:r>
      <w:r w:rsidRPr="002E2A63">
        <w:rPr>
          <w:rFonts w:ascii="Times New Roman" w:hAnsi="Times New Roman" w:cs="Times New Roman"/>
        </w:rPr>
        <w:t xml:space="preserve"> может способствовать  формированию и развитию чувство гордости за российскую науку, гуманизму, позитивному отношению   к труду, целеустремленности; готовности к осознанному выбору дальнейшей образовательной траектории; умению управлять своей познавательной деятельностью; 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Изучение учебного предмета </w:t>
      </w:r>
      <w:r w:rsidRPr="002E2A63">
        <w:rPr>
          <w:rFonts w:ascii="Times New Roman" w:hAnsi="Times New Roman" w:cs="Times New Roman"/>
          <w:b/>
        </w:rPr>
        <w:t>«Изобразительное искусство»</w:t>
      </w:r>
      <w:r w:rsidRPr="002E2A63">
        <w:rPr>
          <w:rFonts w:ascii="Times New Roman" w:hAnsi="Times New Roman" w:cs="Times New Roman"/>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мультикультурной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 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произведениям изобразительного искусства; обретению опыта восприятия произведений искусства как основы формирования коммуникативных умений.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Учебный предмет </w:t>
      </w:r>
      <w:r w:rsidRPr="002E2A63">
        <w:rPr>
          <w:rFonts w:ascii="Times New Roman" w:hAnsi="Times New Roman" w:cs="Times New Roman"/>
          <w:b/>
        </w:rPr>
        <w:t>«Технология»</w:t>
      </w:r>
      <w:r w:rsidRPr="002E2A63">
        <w:rPr>
          <w:rFonts w:ascii="Times New Roman" w:hAnsi="Times New Roman" w:cs="Times New Roman"/>
        </w:rPr>
        <w:t xml:space="preserve"> имеет чёткую практико-ориентированную направленность. Он способствует в первую очередь развитию регулятивных УУД путём «овладения методами учебно-исследовательской и проектной деятельности, решения творческих задач, </w:t>
      </w:r>
      <w:r w:rsidRPr="002E2A63">
        <w:rPr>
          <w:rFonts w:ascii="Times New Roman" w:hAnsi="Times New Roman" w:cs="Times New Roman"/>
        </w:rPr>
        <w:lastRenderedPageBreak/>
        <w:t xml:space="preserve">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познавательных УУД. Кроме того, данный учебный предмет, формируя у учащихся представления «о мире профессий, связанных с изучаемыми технологиями, их востребованности на рынке труда» способствует их личностному развитию.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Учебные предметы </w:t>
      </w:r>
      <w:r w:rsidRPr="002E2A63">
        <w:rPr>
          <w:rFonts w:ascii="Times New Roman" w:hAnsi="Times New Roman" w:cs="Times New Roman"/>
          <w:b/>
        </w:rPr>
        <w:t xml:space="preserve">«Физическая культура» </w:t>
      </w:r>
      <w:r w:rsidRPr="002E2A63">
        <w:rPr>
          <w:rFonts w:ascii="Times New Roman" w:hAnsi="Times New Roman" w:cs="Times New Roman"/>
        </w:rPr>
        <w:t>и</w:t>
      </w:r>
      <w:r w:rsidRPr="002E2A63">
        <w:rPr>
          <w:rFonts w:ascii="Times New Roman" w:hAnsi="Times New Roman" w:cs="Times New Roman"/>
          <w:b/>
        </w:rPr>
        <w:t xml:space="preserve"> «Основы безопасности жизнедеятельности»</w:t>
      </w:r>
      <w:r w:rsidRPr="002E2A63">
        <w:rPr>
          <w:rFonts w:ascii="Times New Roman" w:hAnsi="Times New Roman" w:cs="Times New Roman"/>
        </w:rPr>
        <w:t xml:space="preserve"> также в первую очередь и по преимуществу способствуют развитию регулятивных 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FB6F50" w:rsidRPr="002E2A63" w:rsidRDefault="00FB6F50" w:rsidP="00FB6F50">
      <w:pPr>
        <w:ind w:firstLine="420"/>
        <w:jc w:val="both"/>
        <w:rPr>
          <w:rFonts w:ascii="Times New Roman" w:hAnsi="Times New Roman" w:cs="Times New Roman"/>
        </w:rPr>
      </w:pPr>
    </w:p>
    <w:p w:rsidR="00FB6F50" w:rsidRPr="002E2A63" w:rsidRDefault="00F70E6B" w:rsidP="00FB6F50">
      <w:pPr>
        <w:jc w:val="center"/>
        <w:rPr>
          <w:rFonts w:ascii="Times New Roman" w:hAnsi="Times New Roman" w:cs="Times New Roman"/>
          <w:b/>
        </w:rPr>
      </w:pPr>
      <w:r w:rsidRPr="002E2A63">
        <w:rPr>
          <w:rFonts w:ascii="Times New Roman" w:hAnsi="Times New Roman" w:cs="Times New Roman"/>
          <w:b/>
        </w:rPr>
        <w:t>2</w:t>
      </w:r>
      <w:r w:rsidR="00FB6F50" w:rsidRPr="002E2A63">
        <w:rPr>
          <w:rFonts w:ascii="Times New Roman" w:hAnsi="Times New Roman" w:cs="Times New Roman"/>
          <w:b/>
        </w:rPr>
        <w:t xml:space="preserve">.1.5. Программа учебно-исследовательской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и проектной деятельности учащихся</w:t>
      </w:r>
    </w:p>
    <w:p w:rsidR="00FB6F50" w:rsidRPr="002E2A63" w:rsidRDefault="00FB6F50"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Общие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Программа учебно-исследовательской и проектной деятельности обучающихся на ступени основного общего образования в Учреждении (далее Программа учебно-исследовательской и проектной деятельности) разработана на основе требований ФГОС к структуре и результатам освоения основной образовательной программы основного общего образования, в соответствии с учебным планом, программами воспитания,  социализации и профориентации на ступени основного общего образования, планируемыми результатами освоения основной образовательной программы основного общего образования,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Программа учебно-исследовательской и проектной деятельности предназначена для обучающихся основной школы, интересующихся проектной и исследовательской деятельностью, а также для одаренных учащихся.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Проектная деятельность</w:t>
      </w:r>
      <w:r w:rsidRPr="002E2A63">
        <w:rPr>
          <w:rFonts w:ascii="Times New Roman" w:hAnsi="Times New Roman" w:cs="Times New Roman"/>
        </w:rPr>
        <w:t xml:space="preserve"> обучающихся – это индивидуальная или совместная учебно-познавательная, творческая или игровая деятельность учащихся, имеющая цель, согласованные методы, способы деятельности и направленная на достижение планируемого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lastRenderedPageBreak/>
        <w:t>Учебно-исследовательская деятельность</w:t>
      </w:r>
      <w:r w:rsidRPr="002E2A63">
        <w:rPr>
          <w:rFonts w:ascii="Times New Roman" w:hAnsi="Times New Roman" w:cs="Times New Roman"/>
        </w:rPr>
        <w:t xml:space="preserve"> обучающихся - это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Главной </w:t>
      </w:r>
      <w:r w:rsidRPr="002E2A63">
        <w:rPr>
          <w:rFonts w:ascii="Times New Roman" w:hAnsi="Times New Roman" w:cs="Times New Roman"/>
          <w:i/>
        </w:rPr>
        <w:t>целью проектной и учебно-исследовательской деятельности</w:t>
      </w:r>
      <w:r w:rsidRPr="002E2A63">
        <w:rPr>
          <w:rFonts w:ascii="Times New Roman" w:hAnsi="Times New Roman" w:cs="Times New Roman"/>
        </w:rPr>
        <w:t xml:space="preserve">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связи с этим основная </w:t>
      </w:r>
      <w:r w:rsidRPr="002E2A63">
        <w:rPr>
          <w:rFonts w:ascii="Times New Roman" w:hAnsi="Times New Roman" w:cs="Times New Roman"/>
          <w:i/>
        </w:rPr>
        <w:t>цель программы</w:t>
      </w:r>
      <w:r w:rsidRPr="002E2A63">
        <w:rPr>
          <w:rFonts w:ascii="Times New Roman" w:hAnsi="Times New Roman" w:cs="Times New Roman"/>
        </w:rPr>
        <w:t xml:space="preserve"> учебно-исследовательской и проектной деятельности – </w:t>
      </w:r>
      <w:r w:rsidRPr="002E2A63">
        <w:rPr>
          <w:rFonts w:ascii="Times New Roman" w:hAnsi="Times New Roman" w:cs="Times New Roman"/>
          <w:i/>
        </w:rPr>
        <w:t>способствовать становлению индивидуальной образовательной траектории учащихся</w:t>
      </w:r>
      <w:r w:rsidRPr="002E2A63">
        <w:rPr>
          <w:rFonts w:ascii="Times New Roman" w:hAnsi="Times New Roman" w:cs="Times New Roman"/>
        </w:rPr>
        <w:t xml:space="preserve"> через включения в образовательный процесс учебно-исследовательской и  проектной деятельности как на уроках, так и во внеурочной среде.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Для достижения этой цели при реализации программы учебно-исследовательской и проектной деятельности необходимо будет решить следующие </w:t>
      </w:r>
      <w:r w:rsidRPr="002E2A63">
        <w:rPr>
          <w:rFonts w:ascii="Times New Roman" w:hAnsi="Times New Roman" w:cs="Times New Roman"/>
          <w:i/>
        </w:rPr>
        <w:t>задачи</w:t>
      </w:r>
      <w:r w:rsidRPr="002E2A63">
        <w:rPr>
          <w:rFonts w:ascii="Times New Roman" w:hAnsi="Times New Roman" w:cs="Times New Roman"/>
        </w:rPr>
        <w:t>:</w:t>
      </w:r>
    </w:p>
    <w:p w:rsidR="00FB6F50" w:rsidRPr="002E2A63" w:rsidRDefault="00FB6F50" w:rsidP="005E2B7D">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описать специфику учебно-исследовательской и проектной деятельности на этапе основного образования; </w:t>
      </w:r>
    </w:p>
    <w:p w:rsidR="00FB6F50" w:rsidRPr="002E2A63" w:rsidRDefault="00FB6F50" w:rsidP="005E2B7D">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 построить этапы введения учебно-исследовательской и проектной деятельности в образовательную среду подростковой школы; </w:t>
      </w:r>
    </w:p>
    <w:p w:rsidR="00FB6F50" w:rsidRPr="002E2A63" w:rsidRDefault="00FB6F50" w:rsidP="005E2B7D">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построить и описать технологию реализации данных видов деятельности в образовательном процессе подростковой школы; </w:t>
      </w:r>
    </w:p>
    <w:p w:rsidR="00FB6F50" w:rsidRPr="002E2A63" w:rsidRDefault="00FB6F50" w:rsidP="005E2B7D">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 создать систему оценивания результатов образования с использованием таких видов деятельности как учебно-исследовательская и проектная; </w:t>
      </w:r>
    </w:p>
    <w:p w:rsidR="00FB6F50" w:rsidRPr="002E2A63" w:rsidRDefault="00FB6F50" w:rsidP="005E2B7D">
      <w:pPr>
        <w:numPr>
          <w:ilvl w:val="0"/>
          <w:numId w:val="68"/>
        </w:numPr>
        <w:spacing w:after="0" w:line="240" w:lineRule="auto"/>
        <w:jc w:val="both"/>
        <w:rPr>
          <w:rFonts w:ascii="Times New Roman" w:hAnsi="Times New Roman" w:cs="Times New Roman"/>
        </w:rPr>
      </w:pPr>
      <w:r w:rsidRPr="002E2A63">
        <w:rPr>
          <w:rFonts w:ascii="Times New Roman" w:hAnsi="Times New Roman" w:cs="Times New Roman"/>
        </w:rPr>
        <w:t xml:space="preserve"> описать образовательные результаты, которые могут быть получены в ходе реализации данных видов деятельности.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Реализация Программы учебно-исследовательской и проектной деятельности осуществляется на основе следующих принципов: </w:t>
      </w:r>
    </w:p>
    <w:p w:rsidR="00FB6F50" w:rsidRPr="002E2A63" w:rsidRDefault="00FB6F50" w:rsidP="005E2B7D">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 </w:t>
      </w:r>
    </w:p>
    <w:p w:rsidR="00FB6F50" w:rsidRPr="002E2A63" w:rsidRDefault="00FB6F50" w:rsidP="005E2B7D">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 </w:t>
      </w:r>
    </w:p>
    <w:p w:rsidR="00FB6F50" w:rsidRPr="002E2A63" w:rsidRDefault="00FB6F50" w:rsidP="005E2B7D">
      <w:pPr>
        <w:numPr>
          <w:ilvl w:val="0"/>
          <w:numId w:val="69"/>
        </w:numPr>
        <w:spacing w:after="0" w:line="240" w:lineRule="auto"/>
        <w:jc w:val="both"/>
        <w:rPr>
          <w:rFonts w:ascii="Times New Roman" w:hAnsi="Times New Roman" w:cs="Times New Roman"/>
        </w:rPr>
      </w:pPr>
      <w:r w:rsidRPr="002E2A63">
        <w:rPr>
          <w:rFonts w:ascii="Times New Roman" w:hAnsi="Times New Roman" w:cs="Times New Roman"/>
        </w:rPr>
        <w:t xml:space="preserve"> межпредметное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Программа учебно-исследовательской и проектной деятельности содержит следующие разделы: </w:t>
      </w:r>
    </w:p>
    <w:p w:rsidR="00FB6F50" w:rsidRPr="002E2A63" w:rsidRDefault="00FB6F50" w:rsidP="005E2B7D">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общие положения, включающий  цели и задачи учебно-исследовательской и проектной деятельности обучающихся на ступени основного общего образования, перечень </w:t>
      </w:r>
      <w:r w:rsidRPr="002E2A63">
        <w:rPr>
          <w:rFonts w:ascii="Times New Roman" w:hAnsi="Times New Roman" w:cs="Times New Roman"/>
        </w:rPr>
        <w:lastRenderedPageBreak/>
        <w:t xml:space="preserve">принципов организации образовательного процесса на ступени основного общего образования на учебно-исследовательской и проектной основе; </w:t>
      </w:r>
    </w:p>
    <w:p w:rsidR="00FB6F50" w:rsidRPr="002E2A63" w:rsidRDefault="00FB6F50" w:rsidP="005E2B7D">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описание основных направлений проектной и учебно-исследовательской деятельности учащихся; </w:t>
      </w:r>
    </w:p>
    <w:p w:rsidR="00FB6F50" w:rsidRPr="002E2A63" w:rsidRDefault="00FB6F50" w:rsidP="005E2B7D">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содержание, способы и формы организации учебно-исследовательской и проектной деятельности;  </w:t>
      </w:r>
    </w:p>
    <w:p w:rsidR="00FB6F50" w:rsidRPr="002E2A63" w:rsidRDefault="00FB6F50" w:rsidP="005E2B7D">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планируемые результаты учебно-исследовательской и проектной деятельности учащихся; </w:t>
      </w:r>
    </w:p>
    <w:p w:rsidR="00FB6F50" w:rsidRPr="002E2A63" w:rsidRDefault="00FB6F50" w:rsidP="005E2B7D">
      <w:pPr>
        <w:numPr>
          <w:ilvl w:val="0"/>
          <w:numId w:val="70"/>
        </w:numPr>
        <w:spacing w:after="0" w:line="240" w:lineRule="auto"/>
        <w:jc w:val="both"/>
        <w:rPr>
          <w:rFonts w:ascii="Times New Roman" w:hAnsi="Times New Roman" w:cs="Times New Roman"/>
        </w:rPr>
      </w:pPr>
      <w:r w:rsidRPr="002E2A63">
        <w:rPr>
          <w:rFonts w:ascii="Times New Roman" w:hAnsi="Times New Roman" w:cs="Times New Roman"/>
        </w:rPr>
        <w:t xml:space="preserve"> система оценки проектной и учебно-исследовательской деятельности учащихся. </w:t>
      </w:r>
    </w:p>
    <w:p w:rsidR="00FB6F50" w:rsidRPr="002E2A63" w:rsidRDefault="00FB6F50" w:rsidP="00FB6F50">
      <w:pPr>
        <w:ind w:firstLine="60"/>
        <w:jc w:val="both"/>
        <w:rPr>
          <w:rFonts w:ascii="Times New Roman" w:hAnsi="Times New Roman" w:cs="Times New Roman"/>
        </w:rPr>
      </w:pPr>
    </w:p>
    <w:p w:rsidR="00FB6F50" w:rsidRPr="002E2A63" w:rsidRDefault="00FB6F50" w:rsidP="00FB6F50">
      <w:pPr>
        <w:ind w:firstLine="360"/>
        <w:jc w:val="center"/>
        <w:rPr>
          <w:rFonts w:ascii="Times New Roman" w:hAnsi="Times New Roman" w:cs="Times New Roman"/>
          <w:b/>
        </w:rPr>
      </w:pPr>
      <w:r w:rsidRPr="002E2A63">
        <w:rPr>
          <w:rFonts w:ascii="Times New Roman" w:hAnsi="Times New Roman" w:cs="Times New Roman"/>
          <w:b/>
        </w:rPr>
        <w:t>Основные направления учебно-исследовательской</w:t>
      </w:r>
    </w:p>
    <w:p w:rsidR="00FB6F50" w:rsidRPr="002E2A63" w:rsidRDefault="00FB6F50" w:rsidP="00FB6F50">
      <w:pPr>
        <w:ind w:firstLine="360"/>
        <w:jc w:val="center"/>
        <w:rPr>
          <w:rFonts w:ascii="Times New Roman" w:hAnsi="Times New Roman" w:cs="Times New Roman"/>
          <w:b/>
        </w:rPr>
      </w:pPr>
      <w:r w:rsidRPr="002E2A63">
        <w:rPr>
          <w:rFonts w:ascii="Times New Roman" w:hAnsi="Times New Roman" w:cs="Times New Roman"/>
          <w:b/>
        </w:rPr>
        <w:t>и проектной деятельности обучающихся</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Основными направлениями учебно-исследовательской и проектной деятельности обучающихся в Учреждении являются:</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научно-исследовательское направление, ориентированное на знакомство с законами окружающей нас природы и общества за рамками школьной программы, предполагающее знакомство учащихся с современными научными достижениями в различных областях, их использование в повседневной жизни, подготовку и проведение самостоятельных учебно-исследовательских проектов по гуманитарным и естественно-научным дисциплинам; </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инженерно-конструкторское направление, ориентированное на повышение общей культуры конструкторской и изобретательской деятельности учащихся и общественного значения занятий научно-техническим творчеством, формирование у учащихся ценностей научно-исследовательской, инженерно-конструкторской и проектной деятельности, овладение учащимися различными типами деятельности, используемыми в научно-техническом творчестве (исследование, конструирование, проектирование), на развитие у обучающихся необходимых для научно-технического творчества способностей и компетентностей, создание условий для использования деятельностного подхода в развитии научно-технического творчества, на вовлечение ученых, инженеров и специалистов музеев, библиотек, ВУЗов, научных учреждений, высокотехнологических предприятий в осуществление научного и инженерного сопровождения проектной и учебно-исследовательской деятельности учащихся в качестве экспертов, консультантов, руководителей научной и инженерно-технической деятельности. </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 прикладное (практико-ориентированное) направление, предполагающее привлечение учащихся к выполнение проектов, результат которых имеет прикладное, практическое значение и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 </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информационное направление, ориентированное на формирование у учащихся  информационно-коммуникационной компетентности, умений находить, обрабатывать, анализировать, отбирать и использовать информацию для решения разнообразных учебно-познавательных и учебно-практических задач; </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социальное направление, ориентированное на разработку общественно значимых, социально направленных проектов. Такие проекты нацелены на приобретение обучающимися опыта решения разнообразных социальных проблем. </w:t>
      </w:r>
    </w:p>
    <w:p w:rsidR="00FB6F50" w:rsidRPr="002E2A63" w:rsidRDefault="00FB6F50" w:rsidP="005E2B7D">
      <w:pPr>
        <w:numPr>
          <w:ilvl w:val="0"/>
          <w:numId w:val="71"/>
        </w:numPr>
        <w:spacing w:after="0" w:line="240" w:lineRule="auto"/>
        <w:jc w:val="both"/>
        <w:rPr>
          <w:rFonts w:ascii="Times New Roman" w:hAnsi="Times New Roman" w:cs="Times New Roman"/>
        </w:rPr>
      </w:pPr>
      <w:r w:rsidRPr="002E2A63">
        <w:rPr>
          <w:rFonts w:ascii="Times New Roman" w:hAnsi="Times New Roman" w:cs="Times New Roman"/>
        </w:rPr>
        <w:t xml:space="preserve"> художественно-эстетическое направление, ориентированное на духовно-нравственное и эстетическое развитие учащихся, формирование художественно-эстетического вкуса, гармонизацию внутреннего мира учащихся, развитие чувства прекрасного, способности различать хорошее и плохое, истинное и ложное, доброе и злое.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lastRenderedPageBreak/>
        <w:t xml:space="preserve">Содержание, способы и формы организации учебно-исследовательской </w:t>
      </w: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и проектной деятельности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Общее руководство проектной и учебно-исследовательской деятельностью в школе осуществляет Методический совет, который определяет цели, задачи и направления проектной и учебно-исследовательской деятельности на текущий учебный год, планирует проектную и учебно-исследовательскую деятельность, разрабатывает методические приемы, рекомендации, подходы реализации различных форм проектной и учебно-исследовательской деятельности обучающихся, организует процесс проектной и учебно-исследовательской деятельности в творческих группах и консультации специалистов,  проводит предварительную экспертизу работ, предоставляемых на научно-практическую школьную конференцию, организует и проводит итоговую научно-практическую конференцию проектных и исследовательских работ по различным направлениям и номинациям, осуществляет выдвижение работ для участия в конкурсных мероприятиях областного, городского, федерального уровней. Председателем Методического совета является заместитель директора по УВР. Членами Методического совета являются руководители методических объединений и педагоги, ведущие проектную и учебно-исследовательскую деятельность с обучающимися.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обучающихся.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заявляют через Методический совет об участии учеников в конкурсах различного уровня, обращаются через Методический совет за индивидуальными консультациями специалистов различного уровня, проводят индивидуальные консультации с обучающимися, испытывающими затруднения на различных этапах подготовки проектной и учебно-исследовательской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Выполнение проектной и учебно-исследовательской работы для обучающихся 5-7  классов является добровольным. На этом этапе главными целями и задачами является формирование и развитие первичных теоретических и практических знаний и навыков учащихся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учебно-исследовательских работ.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Учебно-исследовательская и проектная деятельность учащихся в Учреждении организуется в форме: </w:t>
      </w:r>
    </w:p>
    <w:p w:rsidR="00FB6F50" w:rsidRPr="002E2A63" w:rsidRDefault="00FB6F50" w:rsidP="005E2B7D">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индивидуальной работы, предусматривающей отдельные задания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w:t>
      </w:r>
      <w:r w:rsidRPr="002E2A63">
        <w:rPr>
          <w:rFonts w:ascii="Times New Roman" w:hAnsi="Times New Roman" w:cs="Times New Roman"/>
        </w:rPr>
        <w:lastRenderedPageBreak/>
        <w:t xml:space="preserve">оформлении работы и др.) и работу с учащимися по отдельной программе (помощь в разработке тем научных исследований, оказание  консультационной помощи и др.); </w:t>
      </w:r>
    </w:p>
    <w:p w:rsidR="00FB6F50" w:rsidRPr="002E2A63" w:rsidRDefault="00FB6F50" w:rsidP="005E2B7D">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групповой работы над совместными проектными или учебно-исследовательскими работами, при подготовке которых используется информация из разных предметных областей; </w:t>
      </w:r>
    </w:p>
    <w:p w:rsidR="00FB6F50" w:rsidRPr="002E2A63" w:rsidRDefault="00FB6F50" w:rsidP="005E2B7D">
      <w:pPr>
        <w:numPr>
          <w:ilvl w:val="0"/>
          <w:numId w:val="73"/>
        </w:numPr>
        <w:spacing w:after="0" w:line="240" w:lineRule="auto"/>
        <w:jc w:val="both"/>
        <w:rPr>
          <w:rFonts w:ascii="Times New Roman" w:hAnsi="Times New Roman" w:cs="Times New Roman"/>
        </w:rPr>
      </w:pPr>
      <w:r w:rsidRPr="002E2A63">
        <w:rPr>
          <w:rFonts w:ascii="Times New Roman" w:hAnsi="Times New Roman" w:cs="Times New Roman"/>
        </w:rPr>
        <w:t xml:space="preserve">массовой культурно-просветительской работы, 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учреждения,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 знаний.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Формами организации проектной и учебно-исследовательской деятельности на урочных занятиях являются: </w:t>
      </w:r>
    </w:p>
    <w:p w:rsidR="00FB6F50" w:rsidRPr="002E2A63" w:rsidRDefault="00FB6F50" w:rsidP="005E2B7D">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 </w:t>
      </w:r>
    </w:p>
    <w:p w:rsidR="00FB6F50" w:rsidRPr="002E2A63" w:rsidRDefault="00FB6F50" w:rsidP="005E2B7D">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B6F50" w:rsidRPr="002E2A63" w:rsidRDefault="00FB6F50" w:rsidP="005E2B7D">
      <w:pPr>
        <w:numPr>
          <w:ilvl w:val="0"/>
          <w:numId w:val="74"/>
        </w:numPr>
        <w:spacing w:after="0" w:line="240" w:lineRule="auto"/>
        <w:jc w:val="both"/>
        <w:rPr>
          <w:rFonts w:ascii="Times New Roman" w:hAnsi="Times New Roman" w:cs="Times New Roman"/>
        </w:rPr>
      </w:pPr>
      <w:r w:rsidRPr="002E2A63">
        <w:rPr>
          <w:rFonts w:ascii="Times New Roman" w:hAnsi="Times New Roman" w:cs="Times New Roman"/>
        </w:rPr>
        <w:t xml:space="preserve">домашние задания исследовательского характера, в том числе позволяющие провести учебное исследование, достаточно протяжённое во времени.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Формами организации проектной и учебно-исследовательской деятельности на внеурочных занятиях могут быть: </w:t>
      </w:r>
    </w:p>
    <w:p w:rsidR="00FB6F50" w:rsidRPr="002E2A63" w:rsidRDefault="00FB6F50" w:rsidP="005E2B7D">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исследовательская практика обучающихся; </w:t>
      </w:r>
    </w:p>
    <w:p w:rsidR="00FB6F50" w:rsidRPr="002E2A63" w:rsidRDefault="00FB6F50" w:rsidP="005E2B7D">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B6F50" w:rsidRPr="002E2A63" w:rsidRDefault="00FB6F50" w:rsidP="005E2B7D">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FB6F50" w:rsidRPr="002E2A63" w:rsidRDefault="00FB6F50" w:rsidP="005E2B7D">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НИО других школ; </w:t>
      </w:r>
    </w:p>
    <w:p w:rsidR="00FB6F50" w:rsidRPr="002E2A63" w:rsidRDefault="00FB6F50" w:rsidP="005E2B7D">
      <w:pPr>
        <w:numPr>
          <w:ilvl w:val="0"/>
          <w:numId w:val="75"/>
        </w:numPr>
        <w:spacing w:after="0" w:line="240" w:lineRule="auto"/>
        <w:jc w:val="both"/>
        <w:rPr>
          <w:rFonts w:ascii="Times New Roman" w:hAnsi="Times New Roman" w:cs="Times New Roman"/>
        </w:rPr>
      </w:pPr>
      <w:r w:rsidRPr="002E2A63">
        <w:rPr>
          <w:rFonts w:ascii="Times New Roman" w:hAnsi="Times New Roman" w:cs="Times New Roman"/>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процессе проектной и учебно-исследовательской деятельности происходит самостоятельное освоение учащимися комплексных научно-практических знаний и ключевых компетентностей. Ее результатом является создание предметной или метапредметной проектной или учебно-исследовательской работы, направленной на решение личностно, социально и научно-значимой проблемы. Это могут быть: </w:t>
      </w:r>
    </w:p>
    <w:p w:rsidR="00FB6F50" w:rsidRPr="002E2A63" w:rsidRDefault="00FB6F50" w:rsidP="005E2B7D">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lastRenderedPageBreak/>
        <w:t>проблемно-реферативные работы, написанные на основе нескольких литературных источников, предполагающие сопоставление данных разных источников и  формулирование на основе этого собственной трактовки поставленной проблемы.</w:t>
      </w:r>
    </w:p>
    <w:p w:rsidR="00FB6F50" w:rsidRPr="002E2A63" w:rsidRDefault="00FB6F50" w:rsidP="005E2B7D">
      <w:pPr>
        <w:numPr>
          <w:ilvl w:val="0"/>
          <w:numId w:val="76"/>
        </w:numPr>
        <w:spacing w:after="0" w:line="240" w:lineRule="auto"/>
        <w:jc w:val="both"/>
        <w:rPr>
          <w:rFonts w:ascii="Times New Roman" w:hAnsi="Times New Roman" w:cs="Times New Roman"/>
        </w:rPr>
      </w:pPr>
      <w:r w:rsidRPr="002E2A63">
        <w:rPr>
          <w:rFonts w:ascii="Times New Roman" w:hAnsi="Times New Roman" w:cs="Times New Roman"/>
        </w:rPr>
        <w:t xml:space="preserve"> экспериментальные работы, написанные на основе выполнения эксперимента, описанного в науке и имеющего известный результат.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Они имеют скорее иллюстративный характер, предполагают самостоятельную трактовку особенностей результата в зависимости от изменения исходных условий. </w:t>
      </w:r>
    </w:p>
    <w:p w:rsidR="00FB6F50" w:rsidRPr="002E2A63" w:rsidRDefault="00FB6F50" w:rsidP="005E2B7D">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натуралистические и описательные работы, направленные на наблюдение и качественное описание какого-либо явления, могут иметь элемент научной новизны.  </w:t>
      </w:r>
    </w:p>
    <w:p w:rsidR="00FB6F50" w:rsidRPr="002E2A63" w:rsidRDefault="00FB6F50" w:rsidP="005E2B7D">
      <w:pPr>
        <w:numPr>
          <w:ilvl w:val="0"/>
          <w:numId w:val="77"/>
        </w:numPr>
        <w:spacing w:after="0" w:line="240" w:lineRule="auto"/>
        <w:jc w:val="both"/>
        <w:rPr>
          <w:rFonts w:ascii="Times New Roman" w:hAnsi="Times New Roman" w:cs="Times New Roman"/>
        </w:rPr>
      </w:pPr>
      <w:r w:rsidRPr="002E2A63">
        <w:rPr>
          <w:rFonts w:ascii="Times New Roman" w:hAnsi="Times New Roman" w:cs="Times New Roman"/>
        </w:rPr>
        <w:t xml:space="preserve"> учебно-исследовательские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 </w:t>
      </w:r>
    </w:p>
    <w:p w:rsidR="00FB6F50" w:rsidRPr="002E2A63" w:rsidRDefault="00FB6F50"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Планируемые результаты учебно-исследовательской</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и проектной деятельности учащихся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всех частных компетентностей. Такую способность можно  назвать  учебно-практической самостоятельностью. Эта  способность обнаруживается только в ситуациях, требующих действовать и организовывать (планировать) свои действия.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Учебно-практическая самостоятельность проявляется лишь в ситуациях, не имеющих заранее зафиксированного способа разрешения (результата). Важнейшей составляющей учебно-практической самостоятельности является ответственность, которая проявляется в: </w:t>
      </w:r>
    </w:p>
    <w:p w:rsidR="00FB6F50" w:rsidRPr="002E2A63" w:rsidRDefault="00FB6F50" w:rsidP="005E2B7D">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умении определить меру и границы собственной ответственности; </w:t>
      </w:r>
    </w:p>
    <w:p w:rsidR="00FB6F50" w:rsidRPr="002E2A63" w:rsidRDefault="00FB6F50" w:rsidP="005E2B7D">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умении отличить процесс от результата (процесс не оценивается внешним экспертом, а результат предъявляется аудитории для оценки); </w:t>
      </w:r>
    </w:p>
    <w:p w:rsidR="00FB6F50" w:rsidRPr="002E2A63" w:rsidRDefault="00FB6F50" w:rsidP="005E2B7D">
      <w:pPr>
        <w:numPr>
          <w:ilvl w:val="0"/>
          <w:numId w:val="78"/>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формировании контрольно-оценочной  самостоятельности.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Наряду с этим в процессе проектной и учебно-исследовательской деятельности обучающиеся научатся:</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видеть проблему (обнаруживать противоречия, ставить вопросы)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рефлексировать (анализировать сделанное – почему получилось, почему не получилось; видеть трудности, ошибки);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целеполагать (ставить и удерживать цели);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 планировать (составлять план  своей деятельности);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моделировать (представлять способ действия в виде схемы-модели, выделяя существенное и главное);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проявлять инициативу при поиске способа (способов) решения задач; </w:t>
      </w:r>
      <w:r w:rsidRPr="002E2A63">
        <w:rPr>
          <w:rFonts w:ascii="Times New Roman" w:hAnsi="Times New Roman" w:cs="Times New Roman"/>
        </w:rPr>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разные источники информации; </w:t>
      </w:r>
    </w:p>
    <w:p w:rsidR="00FB6F50" w:rsidRPr="002E2A63" w:rsidRDefault="00FB6F50" w:rsidP="005E2B7D">
      <w:pPr>
        <w:numPr>
          <w:ilvl w:val="0"/>
          <w:numId w:val="79"/>
        </w:numPr>
        <w:spacing w:after="0" w:line="240" w:lineRule="auto"/>
        <w:jc w:val="both"/>
        <w:rPr>
          <w:rFonts w:ascii="Times New Roman" w:hAnsi="Times New Roman" w:cs="Times New Roman"/>
        </w:rPr>
      </w:pPr>
      <w:r w:rsidRPr="002E2A63">
        <w:rPr>
          <w:rFonts w:ascii="Times New Roman" w:hAnsi="Times New Roman" w:cs="Times New Roman"/>
        </w:rPr>
        <w:t xml:space="preserve"> делать выводы и умозаключения.</w:t>
      </w:r>
    </w:p>
    <w:p w:rsidR="00FB6F50" w:rsidRPr="002E2A63" w:rsidRDefault="00FB6F50" w:rsidP="00FB6F50">
      <w:pPr>
        <w:jc w:val="both"/>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2.1.6. Организация учебной деятельности по формированию и развитию</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ИКТ-компетентности обучающихся</w:t>
      </w:r>
    </w:p>
    <w:p w:rsidR="00FB6F50" w:rsidRPr="002E2A63" w:rsidRDefault="00FB6F50"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Общие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ИКТ-компетентности обучающихся Учреждения является составной частью программы развития УУД. Она разработана в соответствии с требованиями ФГОС и ориентирована на школу высокого уровня информатизации, где классно-урочная система становится лишь одним из элементов  образовательной системы, преподавание всех предметов в той или иной мере поддержано средствами ИКТ, локальная сеть и (контролируемый) Интернет доступны в большинстве учебных кабинетов, учителя и другие работники школы обладают необходимой профессиональной ИКТ-компетентностью, обеспечены технические и методические сервисы.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ИКТ-компетентности обучающихся: </w:t>
      </w:r>
    </w:p>
    <w:p w:rsidR="00FB6F50" w:rsidRPr="002E2A63" w:rsidRDefault="00FB6F50" w:rsidP="005E2B7D">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устанавливает цели, задачи и основные к формированию и развитию ИКТ-компетентности обучающихся; </w:t>
      </w:r>
    </w:p>
    <w:p w:rsidR="00FB6F50" w:rsidRPr="002E2A63" w:rsidRDefault="00FB6F50" w:rsidP="005E2B7D">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определяет структуру и функции образовательной ИКТ-компетентности обучающихся; </w:t>
      </w:r>
    </w:p>
    <w:p w:rsidR="00FB6F50" w:rsidRPr="002E2A63" w:rsidRDefault="00FB6F50" w:rsidP="005E2B7D">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выявляет связь универсальных учебных действий с содержанием учебных предметов; </w:t>
      </w:r>
    </w:p>
    <w:p w:rsidR="00FB6F50" w:rsidRPr="002E2A63" w:rsidRDefault="00FB6F50" w:rsidP="005E2B7D">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определяет условия, средства ИКТ, используемые в ходе формирования и применения ИКТ-компетентности обучающихся; </w:t>
      </w:r>
    </w:p>
    <w:p w:rsidR="00FB6F50" w:rsidRPr="002E2A63" w:rsidRDefault="00FB6F50" w:rsidP="005E2B7D">
      <w:pPr>
        <w:numPr>
          <w:ilvl w:val="0"/>
          <w:numId w:val="80"/>
        </w:numPr>
        <w:spacing w:after="0" w:line="240" w:lineRule="auto"/>
        <w:jc w:val="both"/>
        <w:rPr>
          <w:rFonts w:ascii="Times New Roman" w:hAnsi="Times New Roman" w:cs="Times New Roman"/>
        </w:rPr>
      </w:pPr>
      <w:r w:rsidRPr="002E2A63">
        <w:rPr>
          <w:rFonts w:ascii="Times New Roman" w:hAnsi="Times New Roman" w:cs="Times New Roman"/>
        </w:rPr>
        <w:t xml:space="preserve">дает характеристику системы оценки ИКТ-компетентности обучающихся и педагогов.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соответствии с ФГОС целью программы формирования и развития ИКТ-компетентности обучающихся является воспитание и развитие личности, способной самостоятельно использовать информационные и коммуникационные технологии для поиска, анализа, отбора, передачи информации в процессе решения учебно-познавательных и учебно-практических задач.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Основными задачами программы формирования и развития ИКТ-компетентности обучающихся являются: </w:t>
      </w:r>
    </w:p>
    <w:p w:rsidR="00FB6F50" w:rsidRPr="002E2A63" w:rsidRDefault="00FB6F50" w:rsidP="005E2B7D">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устойчивых знаний, умений и навыков в области информационных и коммуникационных технологий; </w:t>
      </w:r>
    </w:p>
    <w:p w:rsidR="00FB6F50" w:rsidRPr="002E2A63" w:rsidRDefault="00FB6F50" w:rsidP="005E2B7D">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развитие личности в качестве субъекта деятельности: готовности к осознанному и самостоятельному выбору, планированию, коррекции и реализации личных перспектив своего развития; </w:t>
      </w:r>
    </w:p>
    <w:p w:rsidR="00FB6F50" w:rsidRPr="002E2A63" w:rsidRDefault="00FB6F50" w:rsidP="005E2B7D">
      <w:pPr>
        <w:numPr>
          <w:ilvl w:val="0"/>
          <w:numId w:val="81"/>
        </w:numPr>
        <w:spacing w:after="0" w:line="240" w:lineRule="auto"/>
        <w:jc w:val="both"/>
        <w:rPr>
          <w:rFonts w:ascii="Times New Roman" w:hAnsi="Times New Roman" w:cs="Times New Roman"/>
        </w:rPr>
      </w:pPr>
      <w:r w:rsidRPr="002E2A63">
        <w:rPr>
          <w:rFonts w:ascii="Times New Roman" w:hAnsi="Times New Roman" w:cs="Times New Roman"/>
        </w:rPr>
        <w:t xml:space="preserve"> отбор средств обучения (методы, приемы, формы работы), способствующие развитию у учащихся самостоятельности мышления, инициативности, научно-исследовательских навыков и творческого подхода для решения практических задач с помощью информационных и коммуникационных технологий.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Программа формирования и развития ИКТ-компетентности обучающихся исходит из того, что формирование и развитие ИКТ-компетентности учащихся осуществляется на основе системно-деятельностного подхода и происходит в процессе изучения всех без исключения </w:t>
      </w:r>
      <w:r w:rsidRPr="002E2A63">
        <w:rPr>
          <w:rFonts w:ascii="Times New Roman" w:hAnsi="Times New Roman" w:cs="Times New Roman"/>
        </w:rPr>
        <w:lastRenderedPageBreak/>
        <w:t>предметов учебного плана, а его результат представляет собой интегративный  результат обучения подростков.</w:t>
      </w:r>
    </w:p>
    <w:p w:rsidR="00FB6F50" w:rsidRPr="002E2A63" w:rsidRDefault="00FB6F50" w:rsidP="00FB6F50">
      <w:pPr>
        <w:ind w:firstLine="420"/>
        <w:jc w:val="both"/>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Структура и функции образовательной ИКТ – компетентности</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обучающихся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Под ИКТ-компетентностью в настоящей программе понимается способность индивида решать учебные, бытовые, профессиональные задачи с использованием информационных и коммуникационных технологий. ИКТ-компетентность проявляется, прежде всего, в деятельности при решении различных задач, которые могут быть решены с привлечением компьютера, средств телекоммуникаций, Internet и др.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Элементами образовательной  ИКТ - компетентности на ступени основного общего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образования являются: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понимание основных принципов работы устройств ИКТ;</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подключение устройств ИКТ к электрической сети, использование аккумуляторов;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включение и выключение устройств ИКТ. Вход в операционную систему;</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базовые действия с экранными объектами;</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соединение устройств ИКТ с использованием проводных и беспроводных технологий;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информационное подключение к локальной сети и глобальной сети Интернет;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обеспечение надежного функционирования устройств ИКТ;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вывод информации на бумагу и в трехмерную материальную среду (печать). Обращение с расходными материалами;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использование основных законов восприятия, обработки и хранения информации и человеком;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Указанные умения формируются преимущественно в предметной области «Технология».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2. Фиксация, запись изображений и звуков, их обработка: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цифровая фотография, трехмерное сканирование, цифровая звукозапись,  цифровая видеосъемка;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создание мультипликации как последовательности фотоизображений;</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обработка фотографий;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видеомонтаж и озвучивание видео сообщений.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урочная деятельность.</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3. Создание письменных текстов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Сканирование текста и распознавание сканированного текста: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ввод русского и иноязычного текста слепым десятипальцевым методом;</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базовое экранное редактирование текста;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выделения);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создание текста на основе расшифровки аудиозаписи, в том числе нескольких участников обсуждения;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транскрибирование (преобразование устной речи в письменную), письменное резюмирование высказываний в ходе обсуждения;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использование средств орфографического и синтаксического контроля русского текста и текста на иностранном языке;</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издательские технологии.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Указанные умения формируются преимущественно в предметных областях: русский язык, иностранный язык, литература, история.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4. Создание графических объектов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геометрических объектов;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специализированных карт и диаграмм:  географических (ГИС), хронологических;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графических произведений с проведением рукой произвольных линий;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мультипликации в соответствии с задачами;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виртуальных моделей трехмерных объектов.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преимущественно в предметных областях: технология, обществознание, география, история, математика.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5. Создание музыкальных и звуковых объектов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использование музыкальных и звуковых редакторов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использование клавишных и кинестетических синтезаторов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преимущественно в предметных областях: искусство, внеурочная (внеучебная) деятельность.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6. Создание сообщений (гипермедиа):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цитирование и использование внешних ссылок;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проектирование (дизайн)  сообщения в соответствии с его задачами и средствами доставки;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Указанные умения формируются во всех предметных областях, преимущественно  в предметной области: технология.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7. Восприятие, понимание и использование сообщений (гипермедиа)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понимание сообщений,  использование при восприятии внутренних и внешних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ссылок, инструментов поиска, справочных источников (включая двуязычные);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формулирование вопросов к сообщению;</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разметка сообщений, в том числе – внутренними и внешними ссылками и комментариями;</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деконструкция сообщений, выделение в них элементов и фрагментов, цитирование;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описание сообщения (краткое содержание, автор, форма и т. д.);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избирательное отношение к информации, способность к отказу от потребления ненужной информации;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Указанные умения преимущественно формируются в следующих предметах: литература, русский язык, иностранный язык, а так же во всех  предметах.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8. Коммуникация и социальное взаимодействие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выступление с аудио-видео поддержкой, включая дистанционную аудиторию;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участие в обсуждении (видео-аудио, текст);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личный дневник (блог);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вещание, рассылка на целевую аудиторию, подкастинг;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форум;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игровое взаимодействие;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театральное взаимодействие;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взаимодействие в социальных группах и сетях, групповая работа над сообщением(вики);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видео-аудио-фиксация и текстовое комментирование фрагментов образовательного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процесса;</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образовательное взаимодействие (получение и выполнение заданий,  получение комментариев, формирование портфолио);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информационная культура,  этика и право.  Частная информация.  Массовые рассылки. Уважение информационных прав других людей.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Формирование указанных компетентностей происходит во всех предметах и внеурочных активностях.</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9. Поиск информации:</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приемы поиска информации в Интернет, поисковые сервисы. Построение запросов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для поиска информации. Анализ результатов запросов;</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приемы поиска информации на персональном компьютере;</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особенности поиска информации в информационной среде учреждения и в образовательном пространстве.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курсе Истории, а так же  во всех предметах.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Организация хранения информации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описание сообщений.  Книги и библиотечные каталоги,  использование каталогов для поиска необходимых книг;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формирование собственного информационного пространства:  создание систем папок и размещение в ней нужных информационных источников,  размещение, размещение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информации в Интернет;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поиск в базе данных, заполнение базы данных, создание базы данных</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определители: использование, заполнение, создание;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литература,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технология, все предметы.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Анализ информации, математическая обработка данных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постановка эксперимента и   исследование в виртуальных лабораториях по естественным наукам и математике и информатике.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естественные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науки, обществознание, математика.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Моделирование и проектирование. Управление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моделирование с использованием виртуальных конструкторов;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конструирование, моделирование с использованием материальных конструкторов с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компьютерным управлением и обратной связью;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моделирование с использованием средств программирования;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проектирование виртуальных и реальных объектов и процессов.  Системы автоматизированного проектирования;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проектирование и организация своей индивидуальной и групповой деятельности,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организация своего времени с использованием ИКТ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Указанные компетентности формируются в следующих предметах:  технология,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математика, информатика, естественные науки, обществознание.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lastRenderedPageBreak/>
        <w:t>Средства ИКТ, используемые в ходе формирования и применения ИКТ-</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компетентности обучающихся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Учреждении для формирования ИКТ–компетентности в рамках Программ создана и используется современная информационно-образовательная среда, которая включает в себя: </w:t>
      </w:r>
    </w:p>
    <w:p w:rsidR="00FB6F50" w:rsidRPr="002E2A63" w:rsidRDefault="00FB6F50" w:rsidP="00FB6F50">
      <w:pPr>
        <w:ind w:left="720"/>
        <w:jc w:val="both"/>
        <w:rPr>
          <w:rFonts w:ascii="Times New Roman" w:hAnsi="Times New Roman" w:cs="Times New Roman"/>
          <w:color w:val="FF0000"/>
        </w:rPr>
      </w:pPr>
      <w:r w:rsidRPr="002E2A63">
        <w:rPr>
          <w:rFonts w:ascii="Times New Roman" w:hAnsi="Times New Roman" w:cs="Times New Roman"/>
        </w:rPr>
        <w:t>- школа оснащена</w:t>
      </w:r>
      <w:r w:rsidRPr="002E2A63">
        <w:rPr>
          <w:rFonts w:ascii="Times New Roman" w:hAnsi="Times New Roman" w:cs="Times New Roman"/>
          <w:color w:val="FF0000"/>
        </w:rPr>
        <w:t xml:space="preserve"> </w:t>
      </w:r>
      <w:r w:rsidR="006935BB" w:rsidRPr="002E2A63">
        <w:rPr>
          <w:rFonts w:ascii="Times New Roman" w:hAnsi="Times New Roman" w:cs="Times New Roman"/>
          <w:color w:val="000000" w:themeColor="text1"/>
        </w:rPr>
        <w:t xml:space="preserve">29 </w:t>
      </w:r>
      <w:r w:rsidRPr="002E2A63">
        <w:rPr>
          <w:rFonts w:ascii="Times New Roman" w:hAnsi="Times New Roman" w:cs="Times New Roman"/>
        </w:rPr>
        <w:t>компьютерами;</w:t>
      </w:r>
    </w:p>
    <w:p w:rsidR="00FB6F50" w:rsidRPr="002E2A63" w:rsidRDefault="00FB6F50" w:rsidP="00FB6F50">
      <w:pPr>
        <w:ind w:left="780"/>
        <w:jc w:val="both"/>
        <w:rPr>
          <w:rFonts w:ascii="Times New Roman" w:hAnsi="Times New Roman" w:cs="Times New Roman"/>
        </w:rPr>
      </w:pPr>
      <w:r w:rsidRPr="002E2A63">
        <w:rPr>
          <w:rFonts w:ascii="Times New Roman" w:hAnsi="Times New Roman" w:cs="Times New Roman"/>
        </w:rPr>
        <w:t>- школа имеет выход в Интернет;</w:t>
      </w:r>
    </w:p>
    <w:p w:rsidR="00FB6F50" w:rsidRPr="002E2A63" w:rsidRDefault="00FB6F50" w:rsidP="00FB6F50">
      <w:pPr>
        <w:ind w:left="780"/>
        <w:jc w:val="both"/>
        <w:rPr>
          <w:rFonts w:ascii="Times New Roman" w:hAnsi="Times New Roman" w:cs="Times New Roman"/>
        </w:rPr>
      </w:pPr>
      <w:r w:rsidRPr="002E2A63">
        <w:rPr>
          <w:rFonts w:ascii="Times New Roman" w:hAnsi="Times New Roman" w:cs="Times New Roman"/>
        </w:rPr>
        <w:t>-</w:t>
      </w:r>
      <w:r w:rsidRPr="002E2A63">
        <w:rPr>
          <w:rFonts w:ascii="Times New Roman" w:hAnsi="Times New Roman" w:cs="Times New Roman"/>
          <w:color w:val="FF0000"/>
        </w:rPr>
        <w:t xml:space="preserve"> </w:t>
      </w:r>
      <w:r w:rsidRPr="002E2A63">
        <w:rPr>
          <w:rFonts w:ascii="Times New Roman" w:hAnsi="Times New Roman" w:cs="Times New Roman"/>
        </w:rPr>
        <w:t xml:space="preserve">кабинеты оснащены мультимедийной техникой (мультимедийные проекторы, </w:t>
      </w:r>
      <w:r w:rsidR="006935BB" w:rsidRPr="002E2A63">
        <w:rPr>
          <w:rFonts w:ascii="Times New Roman" w:hAnsi="Times New Roman" w:cs="Times New Roman"/>
        </w:rPr>
        <w:t xml:space="preserve">экраны, </w:t>
      </w:r>
      <w:r w:rsidRPr="002E2A63">
        <w:rPr>
          <w:rFonts w:ascii="Times New Roman" w:hAnsi="Times New Roman" w:cs="Times New Roman"/>
        </w:rPr>
        <w:t>телевизор</w:t>
      </w:r>
      <w:r w:rsidR="006935BB" w:rsidRPr="002E2A63">
        <w:rPr>
          <w:rFonts w:ascii="Times New Roman" w:hAnsi="Times New Roman" w:cs="Times New Roman"/>
        </w:rPr>
        <w:t>ы</w:t>
      </w:r>
      <w:r w:rsidRPr="002E2A63">
        <w:rPr>
          <w:rFonts w:ascii="Times New Roman" w:hAnsi="Times New Roman" w:cs="Times New Roman"/>
        </w:rPr>
        <w:t xml:space="preserve">, </w:t>
      </w:r>
      <w:r w:rsidR="006935BB" w:rsidRPr="002E2A63">
        <w:rPr>
          <w:rFonts w:ascii="Times New Roman" w:hAnsi="Times New Roman" w:cs="Times New Roman"/>
        </w:rPr>
        <w:t>2</w:t>
      </w:r>
      <w:r w:rsidRPr="002E2A63">
        <w:rPr>
          <w:rFonts w:ascii="Times New Roman" w:hAnsi="Times New Roman" w:cs="Times New Roman"/>
        </w:rPr>
        <w:t>интерактивных дос</w:t>
      </w:r>
      <w:r w:rsidR="006935BB" w:rsidRPr="002E2A63">
        <w:rPr>
          <w:rFonts w:ascii="Times New Roman" w:hAnsi="Times New Roman" w:cs="Times New Roman"/>
        </w:rPr>
        <w:t>ки</w:t>
      </w:r>
      <w:r w:rsidRPr="002E2A63">
        <w:rPr>
          <w:rFonts w:ascii="Times New Roman" w:hAnsi="Times New Roman" w:cs="Times New Roman"/>
        </w:rPr>
        <w:t>);</w:t>
      </w:r>
    </w:p>
    <w:p w:rsidR="00FB6F50" w:rsidRPr="002E2A63" w:rsidRDefault="00FB6F50" w:rsidP="00FB6F50">
      <w:pPr>
        <w:ind w:left="420"/>
        <w:jc w:val="both"/>
        <w:rPr>
          <w:rFonts w:ascii="Times New Roman" w:hAnsi="Times New Roman" w:cs="Times New Roman"/>
          <w:color w:val="FF0000"/>
        </w:rPr>
      </w:pPr>
      <w:r w:rsidRPr="002E2A63">
        <w:rPr>
          <w:rFonts w:ascii="Times New Roman" w:hAnsi="Times New Roman" w:cs="Times New Roman"/>
          <w:color w:val="FF0000"/>
        </w:rPr>
        <w:t xml:space="preserve">- </w:t>
      </w:r>
      <w:r w:rsidRPr="002E2A63">
        <w:rPr>
          <w:rFonts w:ascii="Times New Roman" w:hAnsi="Times New Roman" w:cs="Times New Roman"/>
        </w:rPr>
        <w:t>в школе работает 1 компьютерный класс.</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Школа имеет Библиотечно-информационный центр, который располагает:  </w:t>
      </w:r>
    </w:p>
    <w:p w:rsidR="00FB6F50" w:rsidRPr="002E2A63" w:rsidRDefault="00FB6F50" w:rsidP="00FB6F50">
      <w:pPr>
        <w:ind w:left="840"/>
        <w:jc w:val="both"/>
        <w:rPr>
          <w:rFonts w:ascii="Times New Roman" w:hAnsi="Times New Roman" w:cs="Times New Roman"/>
        </w:rPr>
      </w:pPr>
      <w:r w:rsidRPr="002E2A63">
        <w:rPr>
          <w:rFonts w:ascii="Times New Roman" w:hAnsi="Times New Roman" w:cs="Times New Roman"/>
        </w:rPr>
        <w:t xml:space="preserve">- информационными ресурсами на бумажных носителях; </w:t>
      </w:r>
    </w:p>
    <w:p w:rsidR="00FB6F50" w:rsidRPr="002E2A63" w:rsidRDefault="00FB6F50" w:rsidP="00FB6F50">
      <w:pPr>
        <w:ind w:left="840"/>
        <w:jc w:val="both"/>
        <w:rPr>
          <w:rFonts w:ascii="Times New Roman" w:hAnsi="Times New Roman" w:cs="Times New Roman"/>
        </w:rPr>
      </w:pPr>
      <w:r w:rsidRPr="002E2A63">
        <w:rPr>
          <w:rFonts w:ascii="Times New Roman" w:hAnsi="Times New Roman" w:cs="Times New Roman"/>
        </w:rPr>
        <w:t xml:space="preserve">- информационными ресурсами на электронных носителях; </w:t>
      </w:r>
    </w:p>
    <w:p w:rsidR="00FB6F50" w:rsidRPr="002E2A63" w:rsidRDefault="00FB6F50" w:rsidP="00FB6F50">
      <w:pPr>
        <w:ind w:left="840"/>
        <w:jc w:val="both"/>
        <w:rPr>
          <w:rFonts w:ascii="Times New Roman" w:hAnsi="Times New Roman" w:cs="Times New Roman"/>
        </w:rPr>
      </w:pPr>
      <w:r w:rsidRPr="002E2A63">
        <w:rPr>
          <w:rFonts w:ascii="Times New Roman" w:hAnsi="Times New Roman" w:cs="Times New Roman"/>
        </w:rPr>
        <w:t xml:space="preserve">- справочниками, энциклопедиями, тестовыми материалами и др. </w:t>
      </w:r>
    </w:p>
    <w:p w:rsidR="00FB6F50" w:rsidRPr="002E2A63" w:rsidRDefault="00FB6F50" w:rsidP="00FB6F50">
      <w:pPr>
        <w:ind w:left="840"/>
        <w:jc w:val="both"/>
        <w:rPr>
          <w:rFonts w:ascii="Times New Roman" w:hAnsi="Times New Roman" w:cs="Times New Roman"/>
        </w:rPr>
      </w:pPr>
      <w:r w:rsidRPr="002E2A63">
        <w:rPr>
          <w:rFonts w:ascii="Times New Roman" w:hAnsi="Times New Roman" w:cs="Times New Roman"/>
        </w:rPr>
        <w:t xml:space="preserve">- видеофильмами и пр.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С </w:t>
      </w:r>
      <w:r w:rsidR="00045B21" w:rsidRPr="002E2A63">
        <w:rPr>
          <w:rFonts w:ascii="Times New Roman" w:hAnsi="Times New Roman" w:cs="Times New Roman"/>
        </w:rPr>
        <w:t xml:space="preserve">1 сентября 2016 </w:t>
      </w:r>
      <w:r w:rsidRPr="002E2A63">
        <w:rPr>
          <w:rFonts w:ascii="Times New Roman" w:hAnsi="Times New Roman" w:cs="Times New Roman"/>
        </w:rPr>
        <w:t xml:space="preserve">организовано ведение  электронных дневников у обучающихся </w:t>
      </w:r>
      <w:r w:rsidR="00045B21" w:rsidRPr="002E2A63">
        <w:rPr>
          <w:rFonts w:ascii="Times New Roman" w:hAnsi="Times New Roman" w:cs="Times New Roman"/>
        </w:rPr>
        <w:t>.</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Оценка ИКТ - компетентности обучающихся и педагогов</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Наряду с этим учащиеся могут проходить текущую аттестацию на освоение технических навыков, выполняя специально сформированные учебные задания, том числе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рабочих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FB6F50" w:rsidRPr="002E2A63" w:rsidRDefault="00F70E6B" w:rsidP="00FB6F50">
      <w:pPr>
        <w:jc w:val="center"/>
        <w:rPr>
          <w:rFonts w:ascii="Times New Roman" w:hAnsi="Times New Roman" w:cs="Times New Roman"/>
          <w:b/>
        </w:rPr>
      </w:pPr>
      <w:r w:rsidRPr="002E2A63">
        <w:rPr>
          <w:rFonts w:ascii="Times New Roman" w:hAnsi="Times New Roman" w:cs="Times New Roman"/>
          <w:b/>
        </w:rPr>
        <w:t>2</w:t>
      </w:r>
      <w:r w:rsidR="00FB6F50" w:rsidRPr="002E2A63">
        <w:rPr>
          <w:rFonts w:ascii="Times New Roman" w:hAnsi="Times New Roman" w:cs="Times New Roman"/>
          <w:b/>
        </w:rPr>
        <w:t>.1.7. Система условий, обеспечивающих развитие УУД у обучающихся</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lastRenderedPageBreak/>
        <w:tab/>
        <w:t xml:space="preserve">Учебное сотрудничество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На ступени основного общего образования дети активно включаются в совместные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и т. д.</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распределение начальных действий и операций, заданное предметным условием совместной работы;</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коммуникацию (общение), обеспечивающую реализацию процессов распределения, обмена и взаимопонимания;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рефлексию, обеспечивающую преодоление ограничений собственного действия относительно общей схемы деятельности.</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r>
      <w:r w:rsidRPr="002E2A63">
        <w:rPr>
          <w:rFonts w:ascii="Times New Roman" w:hAnsi="Times New Roman" w:cs="Times New Roman"/>
          <w:b/>
        </w:rPr>
        <w:tab/>
        <w:t xml:space="preserve">Разновозрастное сотрудничество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Проектная деятельность обучающихся как форма сотрудничества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Дискуссия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Выделяются следующие функции письменной дискуссии: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Тренинги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вырабатывать положительное отношение друг к другу и умение общаться так, чтобы общение с тобой приносило радость окружающим;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ходе тренингов коммуникативной компетентности подростков необходимо также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B6F50" w:rsidRPr="002E2A63" w:rsidRDefault="00FB6F50" w:rsidP="00F70E6B">
      <w:pPr>
        <w:jc w:val="both"/>
        <w:rPr>
          <w:rFonts w:ascii="Times New Roman" w:hAnsi="Times New Roman" w:cs="Times New Roman"/>
        </w:rPr>
      </w:pPr>
      <w:r w:rsidRPr="002E2A63">
        <w:rPr>
          <w:rFonts w:ascii="Times New Roman" w:hAnsi="Times New Roman" w:cs="Times New Roman"/>
        </w:rPr>
        <w:tab/>
        <w:t xml:space="preserve">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Рефлексия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Выделяются три основные сферы существования рефлексии.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Во-первых</w:t>
      </w:r>
      <w:r w:rsidRPr="002E2A63">
        <w:rPr>
          <w:rFonts w:ascii="Times New Roman" w:hAnsi="Times New Roman" w:cs="Times New Roman"/>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Во-вторых,</w:t>
      </w:r>
      <w:r w:rsidRPr="002E2A63">
        <w:rPr>
          <w:rFonts w:ascii="Times New Roman" w:hAnsi="Times New Roman" w:cs="Times New Roman"/>
        </w:rPr>
        <w:t xml:space="preserve"> это сфера мыслительных процессов, направленных на решение задач: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В-третьих,</w:t>
      </w:r>
      <w:r w:rsidRPr="002E2A63">
        <w:rPr>
          <w:rFonts w:ascii="Times New Roman" w:hAnsi="Times New Roman" w:cs="Times New Roman"/>
        </w:rPr>
        <w:t xml:space="preserve">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понимание цели учебной деятельности (чему я научился на уроке? каких целей добился? чему можно было научиться ещё?);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Соответственно развитию рефлексии будет способствовать  организация учебной деятельности, отвечающая следующим критериям: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постановка всякой новой задачи как задачи с недостающими данными;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анализ наличия способов и средств выполнения задачи;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оценка своей готовности к решению проблемы;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самостоятельный поиск недостающей информации в любом «хранилище» (учебнике, справочнике, книге, у учителя);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самостоятельное изобретение недостающего способа действия (практически это перевод учебной задачи в творческую).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Педагогическое общение </w:t>
      </w:r>
    </w:p>
    <w:p w:rsidR="00FB6F50" w:rsidRPr="002E2A63" w:rsidRDefault="00FB6F50" w:rsidP="00F70E6B">
      <w:pPr>
        <w:ind w:firstLine="708"/>
        <w:jc w:val="both"/>
        <w:rPr>
          <w:rFonts w:ascii="Times New Roman" w:hAnsi="Times New Roman" w:cs="Times New Roman"/>
        </w:rPr>
      </w:pPr>
      <w:r w:rsidRPr="002E2A63">
        <w:rPr>
          <w:rFonts w:ascii="Times New Roman" w:hAnsi="Times New Roman" w:cs="Times New Roman"/>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lastRenderedPageBreak/>
        <w:t>2.2. Рабочие программы отдельных учебных предметов (курсов)</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Каждая ступень общего образования - самоценный, принципиально новый этап 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Учебная деятельность на этой ступени образования приобретает черты деятельности по саморазвитию и самообразованию. 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D1022" w:rsidRPr="002E2A63" w:rsidRDefault="00FB6F50" w:rsidP="00FB6F50">
      <w:pPr>
        <w:jc w:val="both"/>
        <w:rPr>
          <w:rFonts w:ascii="Times New Roman" w:hAnsi="Times New Roman" w:cs="Times New Roman"/>
        </w:rPr>
      </w:pPr>
      <w:r w:rsidRPr="002E2A63">
        <w:rPr>
          <w:rFonts w:ascii="Times New Roman" w:hAnsi="Times New Roman" w:cs="Times New Roman"/>
        </w:rPr>
        <w:tab/>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ФГОС прилагается к данной ООП ООО.</w:t>
      </w:r>
    </w:p>
    <w:p w:rsidR="001E4143" w:rsidRPr="007E2101" w:rsidRDefault="00FB6F50" w:rsidP="001E4143">
      <w:pPr>
        <w:jc w:val="center"/>
        <w:rPr>
          <w:rFonts w:ascii="Times New Roman" w:eastAsia="Times New Roman" w:hAnsi="Times New Roman" w:cs="Times New Roman"/>
          <w:b/>
        </w:rPr>
      </w:pPr>
      <w:r w:rsidRPr="007E2101">
        <w:rPr>
          <w:rFonts w:ascii="Times New Roman" w:hAnsi="Times New Roman" w:cs="Times New Roman"/>
        </w:rPr>
        <w:t xml:space="preserve"> </w:t>
      </w:r>
      <w:r w:rsidR="001E4143" w:rsidRPr="007E2101">
        <w:rPr>
          <w:rFonts w:ascii="Times New Roman" w:eastAsia="Times New Roman" w:hAnsi="Times New Roman" w:cs="Times New Roman"/>
          <w:b/>
        </w:rPr>
        <w:t>2 СТУПЕНЬ. ОСНОВНОЕ</w:t>
      </w:r>
      <w:r w:rsidR="001E4143" w:rsidRPr="007E2101">
        <w:rPr>
          <w:rFonts w:ascii="Times New Roman" w:hAnsi="Times New Roman" w:cs="Times New Roman"/>
          <w:b/>
        </w:rPr>
        <w:t xml:space="preserve"> </w:t>
      </w:r>
      <w:r w:rsidR="001E4143" w:rsidRPr="007E2101">
        <w:rPr>
          <w:rFonts w:ascii="Times New Roman" w:eastAsia="Times New Roman" w:hAnsi="Times New Roman" w:cs="Times New Roman"/>
          <w:b/>
        </w:rPr>
        <w:t>ОБЩЕЕ  ОБРАЗОВАНИЕ.</w:t>
      </w:r>
    </w:p>
    <w:p w:rsidR="001E4143" w:rsidRPr="0042187A" w:rsidRDefault="001E4143" w:rsidP="001E4143">
      <w:pPr>
        <w:jc w:val="center"/>
        <w:rPr>
          <w:rFonts w:ascii="Calibri" w:eastAsia="Times New Roman" w:hAnsi="Calibri" w:cs="Times New Roman"/>
          <w:b/>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
        <w:gridCol w:w="2111"/>
        <w:gridCol w:w="16"/>
        <w:gridCol w:w="851"/>
        <w:gridCol w:w="33"/>
        <w:gridCol w:w="2093"/>
        <w:gridCol w:w="67"/>
        <w:gridCol w:w="925"/>
        <w:gridCol w:w="27"/>
        <w:gridCol w:w="128"/>
        <w:gridCol w:w="2520"/>
        <w:gridCol w:w="18"/>
        <w:gridCol w:w="1962"/>
      </w:tblGrid>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п/п</w:t>
            </w:r>
          </w:p>
          <w:p w:rsidR="001E4143" w:rsidRPr="001E4143" w:rsidRDefault="001E4143" w:rsidP="00B1316D">
            <w:pPr>
              <w:jc w:val="center"/>
              <w:rPr>
                <w:rFonts w:ascii="Times New Roman" w:eastAsia="Times New Roman" w:hAnsi="Times New Roman" w:cs="Times New Roman"/>
              </w:rPr>
            </w:pP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Авторы программ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Класс</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Название программы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Кол-во часов</w:t>
            </w: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Тип класса</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Учебники</w:t>
            </w:r>
          </w:p>
        </w:tc>
      </w:tr>
      <w:tr w:rsidR="001E4143" w:rsidTr="00B1316D">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lastRenderedPageBreak/>
              <w:t>РУССКИЙ ЯЗЫК И ЛИТЕРАТУРА.</w:t>
            </w:r>
          </w:p>
        </w:tc>
      </w:tr>
      <w:tr w:rsidR="001E4143" w:rsidTr="00B1316D">
        <w:tc>
          <w:tcPr>
            <w:tcW w:w="589"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w:t>
            </w:r>
          </w:p>
        </w:tc>
        <w:tc>
          <w:tcPr>
            <w:tcW w:w="2127"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Ладыженская</w:t>
            </w:r>
          </w:p>
          <w:p w:rsidR="001E4143" w:rsidRPr="001E4143" w:rsidRDefault="001E4143" w:rsidP="00B1316D">
            <w:pPr>
              <w:jc w:val="center"/>
              <w:rPr>
                <w:rFonts w:ascii="Times New Roman" w:eastAsia="Times New Roman" w:hAnsi="Times New Roman" w:cs="Times New Roman"/>
              </w:rPr>
            </w:pPr>
          </w:p>
        </w:tc>
        <w:tc>
          <w:tcPr>
            <w:tcW w:w="851"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26"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p w:rsidR="001E4143" w:rsidRPr="001E4143" w:rsidRDefault="001E4143" w:rsidP="00B1316D">
            <w:pPr>
              <w:jc w:val="center"/>
              <w:rPr>
                <w:rFonts w:ascii="Times New Roman" w:eastAsia="Times New Roman" w:hAnsi="Times New Roman" w:cs="Times New Roman"/>
              </w:rPr>
            </w:pPr>
          </w:p>
        </w:tc>
        <w:tc>
          <w:tcPr>
            <w:tcW w:w="99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144</w:t>
            </w:r>
          </w:p>
        </w:tc>
        <w:tc>
          <w:tcPr>
            <w:tcW w:w="2693" w:type="dxa"/>
            <w:gridSpan w:val="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62"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 Ладыженская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5 класс, Москва, «Просвещение», 2008</w:t>
            </w:r>
          </w:p>
        </w:tc>
      </w:tr>
      <w:tr w:rsidR="001E4143" w:rsidTr="00B1316D">
        <w:tc>
          <w:tcPr>
            <w:tcW w:w="589"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w:t>
            </w:r>
          </w:p>
        </w:tc>
        <w:tc>
          <w:tcPr>
            <w:tcW w:w="2127"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Ладыженская</w:t>
            </w:r>
          </w:p>
          <w:p w:rsidR="001E4143" w:rsidRPr="001E4143" w:rsidRDefault="001E4143" w:rsidP="00B1316D">
            <w:pPr>
              <w:jc w:val="center"/>
              <w:rPr>
                <w:rFonts w:ascii="Times New Roman" w:eastAsia="Times New Roman" w:hAnsi="Times New Roman" w:cs="Times New Roman"/>
              </w:rPr>
            </w:pPr>
          </w:p>
        </w:tc>
        <w:tc>
          <w:tcPr>
            <w:tcW w:w="851"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26"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9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170</w:t>
            </w:r>
          </w:p>
        </w:tc>
        <w:tc>
          <w:tcPr>
            <w:tcW w:w="2693" w:type="dxa"/>
            <w:gridSpan w:val="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62"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 Ладыженская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6 класс, Москва, «Просвещение», 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Л.М. Рыбченкова,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136</w:t>
            </w: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Ладыженская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7 класс, Москва, «Просвещение», 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Л.М. Рыбченкова,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С.Е.Крючков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8 класс, Москва, «Просвещение», 2005</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Л.М. Рыбченкова,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С.Е.Крючков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Русский язык, 9класс, Москва, «Просвещение», 2005</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 М.Просвещение,2009</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 5 классе в 2 частях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Хрестоматия В.Я.Коровиной .Литература в 2ч. М Просвещение,2009</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Курдюмова,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 класс, Москва,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Курдюмова,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 класс, Москва,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Курдюмова,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 класс, Москва,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Т.Ф. Курдюмова,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В.Я. Коровина,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Москва, «Дрофа»,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2000</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 5-9 классах</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В.Я. Коровина,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Литература,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 класс, Москва,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«Просвещение»,</w:t>
            </w:r>
          </w:p>
          <w:p w:rsidR="001E4143" w:rsidRPr="001E4143" w:rsidRDefault="001E4143" w:rsidP="00B1316D">
            <w:pPr>
              <w:jc w:val="center"/>
              <w:rPr>
                <w:rFonts w:ascii="Times New Roman" w:eastAsia="Times New Roman" w:hAnsi="Times New Roman" w:cs="Times New Roman"/>
              </w:rPr>
            </w:pP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2010</w:t>
            </w:r>
          </w:p>
        </w:tc>
      </w:tr>
      <w:tr w:rsidR="001E4143" w:rsidTr="00B1316D">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БИОЛОГИЯ.</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11</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Плешаков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Природоведение</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Природоведение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Плешаков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5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2006</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12</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Живой организм</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35</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Живой организм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6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В.Б. Захаров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13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Многообразие живых организмов</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 Многообразие живых организмов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7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2002</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Человек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8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2010</w:t>
            </w:r>
          </w:p>
          <w:p w:rsidR="001E4143" w:rsidRPr="001E4143" w:rsidRDefault="001E4143" w:rsidP="00B1316D">
            <w:pPr>
              <w:jc w:val="center"/>
              <w:rPr>
                <w:rFonts w:ascii="Times New Roman" w:eastAsia="Times New Roman" w:hAnsi="Times New Roman" w:cs="Times New Roman"/>
              </w:rPr>
            </w:pPr>
          </w:p>
          <w:p w:rsidR="001E4143" w:rsidRPr="001E4143" w:rsidRDefault="001E4143" w:rsidP="00B1316D">
            <w:pPr>
              <w:jc w:val="center"/>
              <w:rPr>
                <w:rFonts w:ascii="Times New Roman" w:eastAsia="Times New Roman" w:hAnsi="Times New Roman" w:cs="Times New Roman"/>
              </w:rPr>
            </w:pP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В.Б. Захаров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Е.Т. Захарова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Общая биология</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Биология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Общие закономерности,</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9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С.Г. Мамонтов,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Н.И. Сонин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ООО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2005</w:t>
            </w:r>
          </w:p>
          <w:p w:rsidR="001E4143" w:rsidRPr="001E4143" w:rsidRDefault="001E4143" w:rsidP="00B1316D">
            <w:pPr>
              <w:jc w:val="center"/>
              <w:rPr>
                <w:rFonts w:ascii="Times New Roman" w:eastAsia="Times New Roman" w:hAnsi="Times New Roman" w:cs="Times New Roman"/>
              </w:rPr>
            </w:pPr>
          </w:p>
        </w:tc>
      </w:tr>
      <w:tr w:rsidR="001E4143" w:rsidTr="00B1316D">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lastRenderedPageBreak/>
              <w:t>ГЕОГРАФИЯ.</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Планета Земля («Сферы»)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Планета Земля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6 класса,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Линия «Сферы»,</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Изд. «Просвещение»,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А.П. Кузнецов,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Л.Е. Савельев,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Земля и люди</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А.П. Кузнецов и др.</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Земля и люди. 7 класс. Учебник для общеобразовательных 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Линия «Сферы»,</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Изд. «Просвещение»,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Природа.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Население.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Хозяйство.</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Природа.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Население.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Хозяйство.</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 класс. Учебник.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Изд. «Дрофа»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19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Хозяйство и географические районы.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В.П. Дронов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И.И. Баринова,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Я.В. Ром,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А.А. Лобжанидзе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География России.</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Хозяйство и географические районы. 9 класс.</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Изд. «Дрофа», 2007</w:t>
            </w:r>
          </w:p>
        </w:tc>
      </w:tr>
      <w:tr w:rsidR="001E4143" w:rsidTr="00B1316D">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t>МАТЕМАТИКА. ГЕОМЕТРИЯ. АЛГЕБРА .</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В.И.Жохов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p w:rsidR="001E4143" w:rsidRPr="001E4143" w:rsidRDefault="001E4143" w:rsidP="00B1316D">
            <w:pPr>
              <w:rPr>
                <w:rFonts w:ascii="Times New Roman" w:eastAsia="Times New Roman" w:hAnsi="Times New Roman" w:cs="Times New Roman"/>
              </w:rPr>
            </w:pP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170</w:t>
            </w: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 для 5 кл. общеобразоват.</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(Н.Я. Виленкин,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В.И. Жохов, А.С.Чесноков, С.И. Шварцбурд), М.: Мнемозина, 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21</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В.И.Жохов</w:t>
            </w:r>
          </w:p>
        </w:tc>
        <w:tc>
          <w:tcPr>
            <w:tcW w:w="900" w:type="dxa"/>
            <w:gridSpan w:val="3"/>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6</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Математика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52"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170</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Математика.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 для 6 кл. общеобразоват.</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(Н.Я. Виленкин,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В.И. Жохов, А.С.Чесноков, С.И. Шварцбурд). М.: Мнемозина,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22 </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Т.А. Бурмистрова</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Алгебра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102</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lastRenderedPageBreak/>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lastRenderedPageBreak/>
              <w:t>Алгебра.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lastRenderedPageBreak/>
              <w:t>Учебник для 7 кл.</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учреждений, Ю.Н.Макарычев</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Н.Г. Миндюк,  К.И. Нешков,</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С.Б.Суворова;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под  ред.</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С.А.Теляковского - М.: Просвещение,</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23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Бурмистрова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Алгебра.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Учебник для 8 кл. общеобразоват.</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учреждений, Ю.Н.Макарычев</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Н.Г. Миндюк,  К.И. Нешков, С.Б.Суворова;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под  ред.</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С.А.Теляковского - М.: Просвещение,</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2007</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Бурмистрова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Алгебра.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Учебник для 9 кл.</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учреждений,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Ю.Н. Макарычев,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Н.Г. Миндюк,  К.И. Нешков,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С.Б. Суворова;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под ред. </w:t>
            </w:r>
            <w:r w:rsidRPr="001E4143">
              <w:rPr>
                <w:rFonts w:ascii="Times New Roman" w:eastAsia="Times New Roman" w:hAnsi="Times New Roman" w:cs="Times New Roman"/>
              </w:rPr>
              <w:lastRenderedPageBreak/>
              <w:t>С.А.Теляковского.- М.: 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2009</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25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Т.А. Бурмистрова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 7-9: учебник  для общеобразоват.</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(Л.С.  Атанасян,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В.Ф.Бутузов,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С.Б.  Кадомцев и др.) - М.: Просвещение, 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26</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Т.А. Бурмистрова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 7-9: учебник  для общеобразоват. 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(Л.С. Атанасян,</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В.Ф.Бутузов,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С.Б. Кадомцев и др.) - М.: 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27</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Т.А.Бурмистрова</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Геометрия, 7-9: учеб. для общеобразоват. учреждений</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(Л.С. Атанасян, В.Ф. Бутузов,</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С.Б. Кадомцев и др.) - М.: Просвещение,</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2008</w:t>
            </w:r>
          </w:p>
        </w:tc>
      </w:tr>
      <w:tr w:rsidR="001E4143" w:rsidTr="00B1316D">
        <w:trPr>
          <w:trHeight w:val="189"/>
        </w:trPr>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АНГЛИЙСКИЙ ЯЗЫК.</w:t>
            </w:r>
          </w:p>
          <w:p w:rsidR="001E4143" w:rsidRPr="001E4143" w:rsidRDefault="001E4143" w:rsidP="00B1316D">
            <w:pPr>
              <w:jc w:val="center"/>
              <w:rPr>
                <w:rFonts w:ascii="Times New Roman" w:eastAsia="Times New Roman" w:hAnsi="Times New Roman" w:cs="Times New Roman"/>
              </w:rPr>
            </w:pP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28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Кузовлев В.П.</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2-11</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ощеобразовательный</w:t>
            </w: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Кузовлев В.П.</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язык,5</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М.Просвещение 2012</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29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tc>
        <w:tc>
          <w:tcPr>
            <w:tcW w:w="1980" w:type="dxa"/>
            <w:gridSpan w:val="2"/>
          </w:tcPr>
          <w:p w:rsidR="0005798D" w:rsidRPr="001E4143" w:rsidRDefault="0005798D" w:rsidP="0005798D">
            <w:pPr>
              <w:jc w:val="center"/>
              <w:rPr>
                <w:rFonts w:ascii="Times New Roman" w:eastAsia="Times New Roman" w:hAnsi="Times New Roman" w:cs="Times New Roman"/>
              </w:rPr>
            </w:pPr>
            <w:r w:rsidRPr="001E4143">
              <w:rPr>
                <w:rFonts w:ascii="Times New Roman" w:eastAsia="Times New Roman" w:hAnsi="Times New Roman" w:cs="Times New Roman"/>
              </w:rPr>
              <w:t>Кузовлев В.П.</w:t>
            </w:r>
          </w:p>
          <w:p w:rsidR="0005798D" w:rsidRPr="001E4143" w:rsidRDefault="0005798D" w:rsidP="0005798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r>
              <w:rPr>
                <w:rFonts w:ascii="Times New Roman" w:hAnsi="Times New Roman" w:cs="Times New Roman"/>
              </w:rPr>
              <w:t>6</w:t>
            </w:r>
          </w:p>
          <w:p w:rsidR="001E4143" w:rsidRPr="001E4143" w:rsidRDefault="0005798D" w:rsidP="0005798D">
            <w:pPr>
              <w:jc w:val="center"/>
              <w:rPr>
                <w:rFonts w:ascii="Times New Roman" w:eastAsia="Times New Roman" w:hAnsi="Times New Roman" w:cs="Times New Roman"/>
              </w:rPr>
            </w:pPr>
            <w:r w:rsidRPr="001E4143">
              <w:rPr>
                <w:rFonts w:ascii="Times New Roman" w:eastAsia="Times New Roman" w:hAnsi="Times New Roman" w:cs="Times New Roman"/>
              </w:rPr>
              <w:t>М.Просвещение 2012</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30</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Н.В.Счастливый английский.Обнинск.Титул 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31</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Н.В.Счастливый английский.Обнинск.Титул 2009</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32</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Английский язык</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p w:rsidR="001E4143" w:rsidRPr="001E4143" w:rsidRDefault="001E4143" w:rsidP="00B1316D">
            <w:pPr>
              <w:rPr>
                <w:rFonts w:ascii="Times New Roman" w:eastAsia="Times New Roman" w:hAnsi="Times New Roman" w:cs="Times New Roman"/>
              </w:rPr>
            </w:pP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Кауфман Н.В.Счастливый английский.Обнинск.Титул 2008</w:t>
            </w:r>
          </w:p>
        </w:tc>
      </w:tr>
      <w:tr w:rsidR="001E4143" w:rsidTr="00B1316D">
        <w:trPr>
          <w:trHeight w:val="254"/>
        </w:trPr>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t>ИНФОРМАТИКА.ОПД</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О.В.Чуракова,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Самара,Профи, 2003</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Основы ПроектнойДеятельности</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Голуб Г.Б.Основы проектной деятельности. М.Федоров,2006</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О.В.Чуракова,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Самара,Профи, 2003</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Основы ПроектнойДеятельности</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Голуб Г.Б.Основы проектной деятельности. М.Федоров,2006</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О.В.Чуракова,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Самара,Профи, 2003</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Основы ПроектнойДеятельности</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Голуб Г.Б.Основы проектной деятельности. М.Федоров,2006</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О.В.Чуракова,</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Самара,Профи, 2003</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Основы ПроектнойДеятельности</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Угринович НД.Информатика 9класс</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М.Бином 2009</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37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Угринович Н.Д.</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Информатика и ИКТ</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Угринович НД.Информатика 8 класс </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 Бином 2009</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Угринович Н.Д</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Информатика и ИКТ</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Угринович НД.Информатика 9 класс</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М.Бином 2009</w:t>
            </w:r>
          </w:p>
        </w:tc>
      </w:tr>
      <w:tr w:rsidR="001E4143" w:rsidTr="00B1316D">
        <w:trPr>
          <w:trHeight w:val="167"/>
        </w:trPr>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ИСКУССТВО</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Б.М Неменский</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Изобразительное искусство и художественный труд</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Б.М.Изобразительное искусство и художественный труд..М.2008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40</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Неменский Б.М.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Б.М.Изобразительное искусство и художественный труд..М.2008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41</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Б.М.Изобразительное искусство и художественный труд..М.2008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42</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 Неменский Б.М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Изобразительное искусство и художественный труд </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Б.М.Изобразительное искусство и художественный труд..М.2008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Б.М. Неменский</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Изобразительное искусство и художественный труд</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Неменский Б.М.Изобразительное искусство и художественный труд..М.2008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МУЗЫКА 5-7 классы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Е.Д.Критская Г.П.Сергеева Т.С.Шмагина Музыка. Учебник для 5 класса</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МУЗЫКА5-7 классы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Е.Д.Критская Г.П.Сергеева Т.С.Шмагина </w:t>
            </w:r>
            <w:r w:rsidRPr="001E4143">
              <w:rPr>
                <w:rFonts w:ascii="Times New Roman" w:eastAsia="Times New Roman" w:hAnsi="Times New Roman" w:cs="Times New Roman"/>
              </w:rPr>
              <w:lastRenderedPageBreak/>
              <w:t>Музыка. Учебник для 6 класса</w:t>
            </w:r>
          </w:p>
        </w:tc>
      </w:tr>
      <w:tr w:rsidR="001E4143" w:rsidTr="00B1316D">
        <w:trPr>
          <w:trHeight w:val="401"/>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46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Критская Е.Д. Сергеева Г.П.</w:t>
            </w:r>
          </w:p>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МУЗЫКА5-7 классы</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Е.Д.Критская Г.П.Сергеева Т.С.Шмагина Музыка. Учебник для 7 класса</w:t>
            </w:r>
          </w:p>
          <w:p w:rsidR="001E4143" w:rsidRPr="001E4143" w:rsidRDefault="001E4143" w:rsidP="00B1316D">
            <w:pPr>
              <w:jc w:val="center"/>
              <w:rPr>
                <w:rFonts w:ascii="Times New Roman" w:eastAsia="Times New Roman" w:hAnsi="Times New Roman" w:cs="Times New Roman"/>
              </w:rPr>
            </w:pPr>
          </w:p>
        </w:tc>
      </w:tr>
      <w:tr w:rsidR="001E4143" w:rsidTr="00B1316D">
        <w:trPr>
          <w:trHeight w:val="322"/>
        </w:trPr>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ХИМИЯ</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Габриэлян О.С.</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Авторская программа по химии п/р Габриэляна О.С.</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Габриэлян О.С. Химия 8-11класс М.ДРОФА 2008</w:t>
            </w:r>
          </w:p>
        </w:tc>
      </w:tr>
      <w:tr w:rsidR="001E4143" w:rsidTr="00B1316D">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48</w:t>
            </w:r>
          </w:p>
        </w:tc>
        <w:tc>
          <w:tcPr>
            <w:tcW w:w="2160" w:type="dxa"/>
            <w:gridSpan w:val="2"/>
          </w:tcPr>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Авторская программа по химии п/р Габриэляна О.С</w:t>
            </w:r>
          </w:p>
        </w:tc>
        <w:tc>
          <w:tcPr>
            <w:tcW w:w="952"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648"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Габриэлян О.С. Химия 8-11класс М.ДРОФА 2008</w:t>
            </w:r>
          </w:p>
        </w:tc>
      </w:tr>
      <w:tr w:rsidR="001E4143" w:rsidTr="00B1316D">
        <w:trPr>
          <w:trHeight w:val="299"/>
        </w:trPr>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ТЕХНОЛОГИЯ</w:t>
            </w:r>
          </w:p>
        </w:tc>
      </w:tr>
      <w:tr w:rsidR="001E4143" w:rsidTr="00B1316D">
        <w:trPr>
          <w:trHeight w:val="361"/>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49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 Технология . Технический труд.Вентана –Граф, 2007</w:t>
            </w:r>
          </w:p>
        </w:tc>
      </w:tr>
      <w:tr w:rsidR="001E4143" w:rsidTr="00B1316D">
        <w:trPr>
          <w:trHeight w:val="287"/>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50</w:t>
            </w:r>
          </w:p>
        </w:tc>
        <w:tc>
          <w:tcPr>
            <w:tcW w:w="2160" w:type="dxa"/>
            <w:gridSpan w:val="2"/>
          </w:tcPr>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 Технология . Технический труд.Вентана –Граф,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51</w:t>
            </w:r>
          </w:p>
        </w:tc>
        <w:tc>
          <w:tcPr>
            <w:tcW w:w="2160" w:type="dxa"/>
            <w:gridSpan w:val="2"/>
          </w:tcPr>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 Технология . Технический труд.Вентана –Граф,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52</w:t>
            </w:r>
          </w:p>
        </w:tc>
        <w:tc>
          <w:tcPr>
            <w:tcW w:w="2160" w:type="dxa"/>
            <w:gridSpan w:val="2"/>
          </w:tcPr>
          <w:p w:rsidR="001E4143" w:rsidRPr="001E4143" w:rsidRDefault="001E4143" w:rsidP="00B1316D">
            <w:pPr>
              <w:jc w:val="center"/>
              <w:rPr>
                <w:rFonts w:ascii="Times New Roman" w:eastAsia="Times New Roman" w:hAnsi="Times New Roman" w:cs="Times New Roman"/>
              </w:rPr>
            </w:pP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Катаев</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Симоненко В.Д. Технология . Технический труд.Вентана –Граф,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Кожина О.А.</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Технология. Обслуживающий труд 5-9 классы</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Кожина О.А. Технологмя. Обслуживающий труд.М.ДРОФА </w:t>
            </w:r>
            <w:r w:rsidRPr="001E4143">
              <w:rPr>
                <w:rFonts w:ascii="Times New Roman" w:eastAsia="Times New Roman" w:hAnsi="Times New Roman" w:cs="Times New Roman"/>
              </w:rPr>
              <w:lastRenderedPageBreak/>
              <w:t xml:space="preserve">2004 </w:t>
            </w:r>
          </w:p>
        </w:tc>
      </w:tr>
      <w:tr w:rsidR="001E4143" w:rsidTr="00B1316D">
        <w:trPr>
          <w:trHeight w:val="459"/>
        </w:trPr>
        <w:tc>
          <w:tcPr>
            <w:tcW w:w="11340" w:type="dxa"/>
            <w:gridSpan w:val="14"/>
          </w:tcPr>
          <w:p w:rsidR="001E4143" w:rsidRPr="001E4143" w:rsidRDefault="001E4143" w:rsidP="00B1316D">
            <w:pPr>
              <w:rPr>
                <w:rFonts w:ascii="Times New Roman" w:eastAsia="Times New Roman" w:hAnsi="Times New Roman" w:cs="Times New Roman"/>
                <w:b/>
              </w:rPr>
            </w:pPr>
            <w:r w:rsidRPr="001E4143">
              <w:rPr>
                <w:rFonts w:ascii="Times New Roman" w:eastAsia="Times New Roman" w:hAnsi="Times New Roman" w:cs="Times New Roman"/>
                <w:b/>
              </w:rPr>
              <w:lastRenderedPageBreak/>
              <w:t xml:space="preserve">                                                                         </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b/>
              </w:rPr>
              <w:t xml:space="preserve">                                                                                ОБЖ</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54</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ОБЖ </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Смирновт А.Т. Хренников Б.О. Основы безопасности жизнедеятельности М.Просвещение 2009</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Смирновт А.Т. Хренников Б.О. Основы безопасности жизнедеятельности М.Просвещение 2009</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Смирновт А.Т. Хренников Б.О. Основы безопасности жизнедеятельности М.Просвещение 2009</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Смирновт А.Т. Фролов М.П.. Основы безопасности жизнедеятельности М.Просвещение 2009</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Смирнов А.Т.</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ОБЖ</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Смирновт А.Т. Фролов М.П. Основы безопасности жизнедеятельности М.Просвещение 2009</w:t>
            </w:r>
          </w:p>
          <w:p w:rsidR="001E4143" w:rsidRPr="001E4143" w:rsidRDefault="001E4143" w:rsidP="00B1316D">
            <w:pPr>
              <w:rPr>
                <w:rFonts w:ascii="Times New Roman" w:eastAsia="Times New Roman" w:hAnsi="Times New Roman" w:cs="Times New Roman"/>
              </w:rPr>
            </w:pPr>
          </w:p>
        </w:tc>
      </w:tr>
      <w:tr w:rsidR="001E4143" w:rsidTr="00B1316D">
        <w:trPr>
          <w:trHeight w:val="375"/>
        </w:trPr>
        <w:tc>
          <w:tcPr>
            <w:tcW w:w="11340" w:type="dxa"/>
            <w:gridSpan w:val="14"/>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b/>
              </w:rPr>
              <w:t>ИСТОРИЯ</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59</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АА. Вигасин  Гордер Г.И.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История древнего мира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 xml:space="preserve">АА. Вигасин  Гордер Г.И. </w:t>
            </w:r>
            <w:r w:rsidRPr="001E4143">
              <w:rPr>
                <w:rFonts w:ascii="Times New Roman" w:eastAsia="Times New Roman" w:hAnsi="Times New Roman" w:cs="Times New Roman"/>
              </w:rPr>
              <w:lastRenderedPageBreak/>
              <w:t>История древнего мира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lastRenderedPageBreak/>
              <w:t>60</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Агибалов Е.В.  Донской Г.М.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История средних веков</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Агибалов Е.В.  Донской Г.М. История средних веков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61</w:t>
            </w:r>
          </w:p>
          <w:p w:rsidR="001E4143" w:rsidRPr="001E4143" w:rsidRDefault="001E4143" w:rsidP="00B1316D">
            <w:pPr>
              <w:jc w:val="center"/>
              <w:rPr>
                <w:rFonts w:ascii="Times New Roman" w:eastAsia="Times New Roman" w:hAnsi="Times New Roman" w:cs="Times New Roman"/>
              </w:rPr>
            </w:pP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Юрская А.Я. Барванов П.А.</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Новая история</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Юрская А.Я. Барванов П.А Новая история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62</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Юровская А.И. Ванюшкина Л.М.</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 xml:space="preserve">Новая история </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Юровская А.И. Ванюшкина Л.М</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Новая история 8 класс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63</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Загладин Н.В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Новейшая история зарубежных стран 20 в.</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Загладин Н.В Новейшая история зарубежных стран 20 в.9-11 класс ДРОФА 2007</w:t>
            </w:r>
          </w:p>
        </w:tc>
      </w:tr>
      <w:tr w:rsidR="001E4143" w:rsidTr="00B1316D">
        <w:trPr>
          <w:trHeight w:val="220"/>
        </w:trPr>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t>ОБЩЕСТВОЗНАНИЕ</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64</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Кравченко А.ИПевцов Е.А.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Обществознание 6 класс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Кравченко А.ИПевцов Е.А.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Обществознание 7 класс ДРОФА 2007</w:t>
            </w:r>
          </w:p>
        </w:tc>
      </w:tr>
      <w:tr w:rsidR="001E414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66</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Кравченко А.ИПевцов Е.А.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Обществознание 8 класс ДРОФА 2007</w:t>
            </w:r>
          </w:p>
        </w:tc>
      </w:tr>
      <w:tr w:rsidR="001E4143" w:rsidRPr="00837AA3" w:rsidTr="00B1316D">
        <w:trPr>
          <w:trHeight w:val="22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Кравченко А.И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Обществознание</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34</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Кравченко А.ИПевцов Е.А.</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lastRenderedPageBreak/>
              <w:t>Обществознание 9 класс ДРОФА 2007</w:t>
            </w: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p w:rsidR="001E4143" w:rsidRPr="001E4143" w:rsidRDefault="001E4143" w:rsidP="00B1316D">
            <w:pPr>
              <w:rPr>
                <w:rFonts w:ascii="Times New Roman" w:eastAsia="Times New Roman" w:hAnsi="Times New Roman" w:cs="Times New Roman"/>
              </w:rPr>
            </w:pPr>
          </w:p>
        </w:tc>
      </w:tr>
      <w:tr w:rsidR="001E4143" w:rsidTr="00B1316D">
        <w:trPr>
          <w:trHeight w:val="220"/>
        </w:trPr>
        <w:tc>
          <w:tcPr>
            <w:tcW w:w="11340" w:type="dxa"/>
            <w:gridSpan w:val="14"/>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b/>
              </w:rPr>
              <w:lastRenderedPageBreak/>
              <w:t xml:space="preserve">                                                         ФИЗИЧЕСКАЯ КУЛЬТУРА</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5</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Физическая культура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Лях В.И. Физическая культура.М.Просвещение 2010</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69</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Лях В.И. Физическая культура.М.Просвещение 2010</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70</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Лях В.И. Физическая культура.М.Просвещение 2010</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71</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Лях В.И. Физическая культура.М.Просвещение 2010</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72</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Лях В.И</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Физическая культура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102</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Лях В.И. Физическая культура.М.Просвещение 2010</w:t>
            </w:r>
          </w:p>
        </w:tc>
      </w:tr>
      <w:tr w:rsidR="001E4143" w:rsidTr="00B1316D">
        <w:trPr>
          <w:trHeight w:val="90"/>
        </w:trPr>
        <w:tc>
          <w:tcPr>
            <w:tcW w:w="11340" w:type="dxa"/>
            <w:gridSpan w:val="14"/>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b/>
              </w:rPr>
              <w:t>ФИЗИКА</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73</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Гутник Е.М.</w:t>
            </w:r>
          </w:p>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Перышкин А.В.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w:t>
            </w:r>
          </w:p>
        </w:tc>
        <w:tc>
          <w:tcPr>
            <w:tcW w:w="216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Физика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Перышкин А.В. Физика 7класс  М.ДРОФА 2006</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74</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Гутник Е.М.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Пепышкин А.В.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8</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Физика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Перышкин А.В. Физика 8класс М.ДРОФА 2008</w:t>
            </w:r>
          </w:p>
        </w:tc>
      </w:tr>
      <w:tr w:rsidR="001E4143" w:rsidTr="00B1316D">
        <w:trPr>
          <w:trHeight w:val="90"/>
        </w:trPr>
        <w:tc>
          <w:tcPr>
            <w:tcW w:w="54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75</w:t>
            </w:r>
          </w:p>
        </w:tc>
        <w:tc>
          <w:tcPr>
            <w:tcW w:w="216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Гутник Е.М.</w:t>
            </w:r>
          </w:p>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Перышкин   А.В.</w:t>
            </w:r>
          </w:p>
        </w:tc>
        <w:tc>
          <w:tcPr>
            <w:tcW w:w="90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9</w:t>
            </w:r>
          </w:p>
        </w:tc>
        <w:tc>
          <w:tcPr>
            <w:tcW w:w="2160" w:type="dxa"/>
            <w:gridSpan w:val="2"/>
          </w:tcPr>
          <w:p w:rsidR="001E4143" w:rsidRPr="001E4143" w:rsidRDefault="001E4143" w:rsidP="00B1316D">
            <w:pPr>
              <w:jc w:val="center"/>
              <w:rPr>
                <w:rFonts w:ascii="Times New Roman" w:eastAsia="Times New Roman" w:hAnsi="Times New Roman" w:cs="Times New Roman"/>
                <w:b/>
              </w:rPr>
            </w:pPr>
            <w:r w:rsidRPr="001E4143">
              <w:rPr>
                <w:rFonts w:ascii="Times New Roman" w:eastAsia="Times New Roman" w:hAnsi="Times New Roman" w:cs="Times New Roman"/>
              </w:rPr>
              <w:t>Физика</w:t>
            </w:r>
          </w:p>
        </w:tc>
        <w:tc>
          <w:tcPr>
            <w:tcW w:w="1080" w:type="dxa"/>
            <w:gridSpan w:val="3"/>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68</w:t>
            </w:r>
          </w:p>
        </w:tc>
        <w:tc>
          <w:tcPr>
            <w:tcW w:w="2520" w:type="dxa"/>
          </w:tcPr>
          <w:p w:rsidR="001E4143" w:rsidRPr="001E4143" w:rsidRDefault="001E4143" w:rsidP="00B1316D">
            <w:pPr>
              <w:jc w:val="center"/>
              <w:rPr>
                <w:rFonts w:ascii="Times New Roman" w:eastAsia="Times New Roman" w:hAnsi="Times New Roman" w:cs="Times New Roman"/>
              </w:rPr>
            </w:pPr>
            <w:r w:rsidRPr="001E4143">
              <w:rPr>
                <w:rFonts w:ascii="Times New Roman" w:eastAsia="Times New Roman" w:hAnsi="Times New Roman" w:cs="Times New Roman"/>
              </w:rPr>
              <w:t>общеобразовательный</w:t>
            </w:r>
          </w:p>
        </w:tc>
        <w:tc>
          <w:tcPr>
            <w:tcW w:w="1980" w:type="dxa"/>
            <w:gridSpan w:val="2"/>
          </w:tcPr>
          <w:p w:rsidR="001E4143" w:rsidRPr="001E4143" w:rsidRDefault="001E4143" w:rsidP="00B1316D">
            <w:pPr>
              <w:rPr>
                <w:rFonts w:ascii="Times New Roman" w:eastAsia="Times New Roman" w:hAnsi="Times New Roman" w:cs="Times New Roman"/>
              </w:rPr>
            </w:pPr>
            <w:r w:rsidRPr="001E4143">
              <w:rPr>
                <w:rFonts w:ascii="Times New Roman" w:eastAsia="Times New Roman" w:hAnsi="Times New Roman" w:cs="Times New Roman"/>
              </w:rPr>
              <w:t>Перышкин А.В. Физика9 класс М.ДРОФА 2008</w:t>
            </w:r>
          </w:p>
        </w:tc>
      </w:tr>
    </w:tbl>
    <w:p w:rsidR="00FB6F50" w:rsidRPr="002E2A63" w:rsidRDefault="00FB6F50" w:rsidP="00FB6F50">
      <w:pPr>
        <w:jc w:val="both"/>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2.3. Программа воспитания и социализации обучающихся</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lastRenderedPageBreak/>
        <w:t>2.3.1. Основные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Программа воспитания и социализации обучающихся на ступени основного общего образования Учреждения (далее Программа воспитания и социализации) разработана в соответствии с требованиями ФГОС, на основе сформулированных в Концепции духовно-нравственного развития и воспитания личности гражданина Российской Федерации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продолжая и развивая программу духовно-нравственного развития и воспитания обучающихся на ступени начального общего образования, направлена на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Программы; формирование экологической культуры.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Программа воспитания и социализации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нормах поведения. В социальном плане подростковый возраст представляет собой переход от зависимого детства к самостоятельной и ответственной взрослости. На  начало этого возрастного периода  приходится  бурный рост показателей правонарушений и преступности, употребление табака,  алкоголя, а несколько позже – наркотиков. В этом возрасте у многих подростков начинается  активная и беспорядочная половая жизнь. В этом возрасте подростки начинают создавать свои «субкультурные сообщества», нередко асоциального и криминального толка.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Эффективная организация воспитания личности предполагает воспитательную работу везде – и при освоении академических дисциплин, и в развитии у обучающихся универсальных учебных действий, и в их собственном поведении во всевозможных  внеурочных и внеучебных  видах деятельности.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Программа воспитания и социализации также учитывает произошедшие как в нашей стране, так и в мире социальные перемены, задающие новый алгоритм социализации подростков</w:t>
      </w:r>
      <w:r w:rsidR="00B12778" w:rsidRPr="002E2A63">
        <w:rPr>
          <w:rFonts w:ascii="Times New Roman" w:hAnsi="Times New Roman" w:cs="Times New Roman"/>
        </w:rPr>
        <w:t>.</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связи с этим образовательная среда школы должна раскрывать перед учащимися всю палитру возможных вариантов социокультурных путей развития, направлений движения, способов достижения поставленных целей, среди которых каждый из учащихся </w:t>
      </w:r>
    </w:p>
    <w:p w:rsidR="00FB6F50" w:rsidRPr="002E2A63" w:rsidRDefault="00B12778" w:rsidP="00FB6F50">
      <w:pPr>
        <w:jc w:val="both"/>
        <w:rPr>
          <w:rFonts w:ascii="Times New Roman" w:hAnsi="Times New Roman" w:cs="Times New Roman"/>
        </w:rPr>
      </w:pPr>
      <w:r w:rsidRPr="002E2A63">
        <w:rPr>
          <w:rFonts w:ascii="Times New Roman" w:hAnsi="Times New Roman" w:cs="Times New Roman"/>
        </w:rPr>
        <w:t>О</w:t>
      </w:r>
      <w:r w:rsidR="00FB6F50" w:rsidRPr="002E2A63">
        <w:rPr>
          <w:rFonts w:ascii="Times New Roman" w:hAnsi="Times New Roman" w:cs="Times New Roman"/>
        </w:rPr>
        <w:t xml:space="preserve">сновными принципами и особенностями организации содержания воспитания и социализации обучающихся в </w:t>
      </w:r>
      <w:r w:rsidRPr="002E2A63">
        <w:rPr>
          <w:rFonts w:ascii="Times New Roman" w:hAnsi="Times New Roman" w:cs="Times New Roman"/>
        </w:rPr>
        <w:t xml:space="preserve">МОКУ сОШ пгт Лёвинцы </w:t>
      </w:r>
      <w:r w:rsidR="00FB6F50" w:rsidRPr="002E2A63">
        <w:rPr>
          <w:rFonts w:ascii="Times New Roman" w:hAnsi="Times New Roman" w:cs="Times New Roman"/>
        </w:rPr>
        <w:t xml:space="preserve"> являются:</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b/>
          <w:i/>
        </w:rPr>
        <w:tab/>
        <w:t>Принцип ориентации на идеал</w:t>
      </w:r>
      <w:r w:rsidRPr="002E2A63">
        <w:rPr>
          <w:rFonts w:ascii="Times New Roman" w:hAnsi="Times New Roman" w:cs="Times New Roman"/>
        </w:rPr>
        <w:t xml:space="preserve">. </w:t>
      </w:r>
    </w:p>
    <w:p w:rsidR="00B12778"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ab/>
      </w:r>
      <w:r w:rsidRPr="002E2A63">
        <w:rPr>
          <w:rFonts w:ascii="Times New Roman" w:hAnsi="Times New Roman" w:cs="Times New Roman"/>
          <w:b/>
          <w:i/>
        </w:rPr>
        <w:t>Аксиологический принцип</w:t>
      </w:r>
      <w:r w:rsidRPr="002E2A63">
        <w:rPr>
          <w:rFonts w:ascii="Times New Roman" w:hAnsi="Times New Roman" w:cs="Times New Roman"/>
        </w:rPr>
        <w:t>, который позволяет дифференцировать социально-педагогическое пространство, включить в него разные общественные субъекты.</w:t>
      </w:r>
    </w:p>
    <w:p w:rsidR="00FB6F50" w:rsidRPr="002E2A63" w:rsidRDefault="00B12778" w:rsidP="00FB6F50">
      <w:pPr>
        <w:jc w:val="both"/>
        <w:rPr>
          <w:rFonts w:ascii="Times New Roman" w:hAnsi="Times New Roman" w:cs="Times New Roman"/>
          <w:b/>
          <w:i/>
        </w:rPr>
      </w:pPr>
      <w:r w:rsidRPr="002E2A63">
        <w:rPr>
          <w:rFonts w:ascii="Times New Roman" w:hAnsi="Times New Roman" w:cs="Times New Roman"/>
          <w:b/>
          <w:i/>
        </w:rPr>
        <w:t>П</w:t>
      </w:r>
      <w:r w:rsidR="00FB6F50" w:rsidRPr="002E2A63">
        <w:rPr>
          <w:rFonts w:ascii="Times New Roman" w:hAnsi="Times New Roman" w:cs="Times New Roman"/>
          <w:b/>
          <w:i/>
        </w:rPr>
        <w:t xml:space="preserve">ринцип следования нравственному примеру.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диалогического общения со значимыми другими.</w:t>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r>
      <w:r w:rsidR="00B12778" w:rsidRPr="002E2A63">
        <w:rPr>
          <w:rFonts w:ascii="Times New Roman" w:hAnsi="Times New Roman" w:cs="Times New Roman"/>
        </w:rPr>
        <w:t>П</w:t>
      </w:r>
      <w:r w:rsidRPr="002E2A63">
        <w:rPr>
          <w:rFonts w:ascii="Times New Roman" w:hAnsi="Times New Roman" w:cs="Times New Roman"/>
          <w:b/>
          <w:i/>
        </w:rPr>
        <w:t>ринцип гуманитарного взаимодействия участников образовательного процесса</w:t>
      </w:r>
      <w:r w:rsidRPr="002E2A63">
        <w:rPr>
          <w:rFonts w:ascii="Times New Roman" w:hAnsi="Times New Roman" w:cs="Times New Roman"/>
        </w:rPr>
        <w:t>.</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идентификации.</w:t>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b/>
          <w:i/>
        </w:rPr>
      </w:pPr>
      <w:r w:rsidRPr="002E2A63">
        <w:rPr>
          <w:rFonts w:ascii="Times New Roman" w:hAnsi="Times New Roman" w:cs="Times New Roman"/>
        </w:rPr>
        <w:tab/>
      </w:r>
      <w:r w:rsidR="00B12778" w:rsidRPr="002E2A63">
        <w:rPr>
          <w:rFonts w:ascii="Times New Roman" w:hAnsi="Times New Roman" w:cs="Times New Roman"/>
        </w:rPr>
        <w:t>П</w:t>
      </w:r>
      <w:r w:rsidRPr="002E2A63">
        <w:rPr>
          <w:rFonts w:ascii="Times New Roman" w:hAnsi="Times New Roman" w:cs="Times New Roman"/>
          <w:b/>
          <w:i/>
        </w:rPr>
        <w:t xml:space="preserve">ринцип полисубъектности воспитания и социализации.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r>
      <w:r w:rsidRPr="002E2A63">
        <w:rPr>
          <w:rFonts w:ascii="Times New Roman" w:hAnsi="Times New Roman" w:cs="Times New Roman"/>
          <w:b/>
          <w:i/>
        </w:rPr>
        <w:t>Принцип совместного решения личностно и общественно значимых проблем</w:t>
      </w:r>
      <w:r w:rsidRPr="002E2A63">
        <w:rPr>
          <w:rFonts w:ascii="Times New Roman" w:hAnsi="Times New Roman" w:cs="Times New Roman"/>
          <w:i/>
        </w:rPr>
        <w:t>.</w:t>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b/>
          <w:i/>
        </w:rPr>
      </w:pPr>
      <w:r w:rsidRPr="002E2A63">
        <w:rPr>
          <w:rFonts w:ascii="Times New Roman" w:hAnsi="Times New Roman" w:cs="Times New Roman"/>
        </w:rPr>
        <w:tab/>
      </w:r>
      <w:r w:rsidRPr="002E2A63">
        <w:rPr>
          <w:rFonts w:ascii="Times New Roman" w:hAnsi="Times New Roman" w:cs="Times New Roman"/>
          <w:b/>
          <w:i/>
        </w:rPr>
        <w:t>Принцип системно-деятельностной организации воспитания.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Программа воспитания и социализации направлена на обеспечение: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формирования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современные тенденции социального развития, потребности обучающихся и их родителей (законных представителей);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усвоения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приобщения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способности противостоять негативным воздействиям социальной среды, факторам микросоциальной среды;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формирование у обучающихся мотивации к труду, потребности к приобретению профессии;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Pr="002E2A63">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осознание обучающимися ценности экологически целесообразного, здорового и безопасного образа жизни;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осознанное отношение обучающихся к выбору индивидуального рациона здорового питания;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овладение современными оздоровительными технологиями, в том числе на основе навыков личной гигиены;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w:t>
      </w:r>
      <w:r w:rsidRPr="002E2A63">
        <w:rPr>
          <w:rFonts w:ascii="Times New Roman" w:hAnsi="Times New Roman" w:cs="Times New Roman"/>
        </w:rPr>
        <w:lastRenderedPageBreak/>
        <w:t xml:space="preserve">веществ, профилактики инфекционных заболеваний; убеждённсти в выборе здорового образа жизни и вреде  употребления алкоголя и табакокурения; </w:t>
      </w:r>
    </w:p>
    <w:p w:rsidR="00FB6F50" w:rsidRPr="002E2A63" w:rsidRDefault="00FB6F50" w:rsidP="005E2B7D">
      <w:pPr>
        <w:numPr>
          <w:ilvl w:val="0"/>
          <w:numId w:val="82"/>
        </w:numPr>
        <w:spacing w:after="0" w:line="240" w:lineRule="auto"/>
        <w:jc w:val="both"/>
        <w:rPr>
          <w:rFonts w:ascii="Times New Roman" w:hAnsi="Times New Roman" w:cs="Times New Roman"/>
        </w:rPr>
      </w:pPr>
      <w:r w:rsidRPr="002E2A63">
        <w:rPr>
          <w:rFonts w:ascii="Times New Roman" w:hAnsi="Times New Roman" w:cs="Times New Roman"/>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B6F50" w:rsidRPr="002E2A63" w:rsidRDefault="00FB6F50" w:rsidP="0001621C">
      <w:pPr>
        <w:jc w:val="both"/>
        <w:rPr>
          <w:rFonts w:ascii="Times New Roman" w:hAnsi="Times New Roman" w:cs="Times New Roman"/>
        </w:rPr>
      </w:pPr>
      <w:r w:rsidRPr="002E2A63">
        <w:rPr>
          <w:rFonts w:ascii="Times New Roman" w:hAnsi="Times New Roman" w:cs="Times New Roman"/>
          <w:b/>
          <w:i/>
        </w:rPr>
        <w:tab/>
      </w:r>
      <w:r w:rsidRPr="002E2A63">
        <w:rPr>
          <w:rFonts w:ascii="Times New Roman" w:hAnsi="Times New Roman" w:cs="Times New Roman"/>
        </w:rPr>
        <w:t xml:space="preserve">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 xml:space="preserve">2.3.2. Цель духовно-нравственного развития,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воспитания и социализации обучающихся</w:t>
      </w:r>
    </w:p>
    <w:p w:rsidR="00FB6F50" w:rsidRPr="002E2A63" w:rsidRDefault="00FB6F50" w:rsidP="0001621C">
      <w:pPr>
        <w:ind w:firstLine="708"/>
        <w:jc w:val="both"/>
        <w:rPr>
          <w:rFonts w:ascii="Times New Roman" w:hAnsi="Times New Roman" w:cs="Times New Roman"/>
        </w:rPr>
      </w:pPr>
      <w:r w:rsidRPr="002E2A63">
        <w:rPr>
          <w:rFonts w:ascii="Times New Roman" w:hAnsi="Times New Roman" w:cs="Times New Roman"/>
        </w:rPr>
        <w:t xml:space="preserve">Целью воспитания и социализации обучающихся на ступени основного общего образования в Учреждении является развитие у обучающихся способности (1) осуществлять на основе рефлексии оснований собственной деятельности и собственных отношений к действительности самоидентификацию, гражданское самоопределение в многообразии проявлений постоянно меняющегося современного мира, (2) определять свои ценностные приоритеты, (3) принимать судьбу Отечества как свою личную, (4) осознавать ответственность за настоящее и будущее своей страны на основе знакомства с нравственными императивами, мудростью и красотой духовных нравственных традиций многонационального народа Российской Федерации, а также с примерами воплощения нравственных идеалов в жизни выдающихся людей. </w:t>
      </w:r>
    </w:p>
    <w:p w:rsidR="00FB6F50" w:rsidRPr="002E2A63" w:rsidRDefault="00FB6F50"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 xml:space="preserve">2.3.4. Содержание, виды деятельности, формы педагогической поддержки и этапы организации </w:t>
      </w:r>
    </w:p>
    <w:p w:rsidR="00FB6F50" w:rsidRPr="002E2A63" w:rsidRDefault="00FB6F50" w:rsidP="00FB6F50">
      <w:pPr>
        <w:jc w:val="right"/>
        <w:rPr>
          <w:rFonts w:ascii="Times New Roman" w:hAnsi="Times New Roman" w:cs="Times New Roman"/>
        </w:rPr>
      </w:pPr>
      <w:r w:rsidRPr="002E2A63">
        <w:rPr>
          <w:rFonts w:ascii="Times New Roman" w:hAnsi="Times New Roman" w:cs="Times New Roman"/>
        </w:rPr>
        <w:t>Таблица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1"/>
        <w:gridCol w:w="2213"/>
        <w:gridCol w:w="2159"/>
        <w:gridCol w:w="2341"/>
      </w:tblGrid>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п/п</w:t>
            </w:r>
          </w:p>
        </w:tc>
        <w:tc>
          <w:tcPr>
            <w:tcW w:w="2401" w:type="dxa"/>
          </w:tcPr>
          <w:p w:rsidR="00FB6F50" w:rsidRPr="00065E3D" w:rsidRDefault="00FB6F50" w:rsidP="00591A50">
            <w:pPr>
              <w:jc w:val="center"/>
              <w:rPr>
                <w:rFonts w:ascii="Times New Roman" w:hAnsi="Times New Roman" w:cs="Times New Roman"/>
                <w:sz w:val="18"/>
                <w:szCs w:val="18"/>
              </w:rPr>
            </w:pPr>
            <w:r w:rsidRPr="00065E3D">
              <w:rPr>
                <w:rFonts w:ascii="Times New Roman" w:hAnsi="Times New Roman" w:cs="Times New Roman"/>
                <w:sz w:val="18"/>
                <w:szCs w:val="18"/>
              </w:rPr>
              <w:t>Направление  воспитания и социализации</w:t>
            </w:r>
          </w:p>
        </w:tc>
        <w:tc>
          <w:tcPr>
            <w:tcW w:w="2213" w:type="dxa"/>
          </w:tcPr>
          <w:p w:rsidR="00FB6F50" w:rsidRPr="00065E3D" w:rsidRDefault="00FB6F50" w:rsidP="00591A50">
            <w:pPr>
              <w:jc w:val="center"/>
              <w:rPr>
                <w:rFonts w:ascii="Times New Roman" w:hAnsi="Times New Roman" w:cs="Times New Roman"/>
                <w:sz w:val="18"/>
                <w:szCs w:val="18"/>
              </w:rPr>
            </w:pPr>
            <w:r w:rsidRPr="00065E3D">
              <w:rPr>
                <w:rFonts w:ascii="Times New Roman" w:hAnsi="Times New Roman" w:cs="Times New Roman"/>
                <w:sz w:val="18"/>
                <w:szCs w:val="18"/>
              </w:rPr>
              <w:t>Содержание воспитания и социализации</w:t>
            </w:r>
          </w:p>
        </w:tc>
        <w:tc>
          <w:tcPr>
            <w:tcW w:w="2159" w:type="dxa"/>
          </w:tcPr>
          <w:p w:rsidR="00FB6F50" w:rsidRPr="00065E3D" w:rsidRDefault="00FB6F50" w:rsidP="00591A50">
            <w:pPr>
              <w:jc w:val="center"/>
              <w:rPr>
                <w:rFonts w:ascii="Times New Roman" w:hAnsi="Times New Roman" w:cs="Times New Roman"/>
                <w:sz w:val="18"/>
                <w:szCs w:val="18"/>
              </w:rPr>
            </w:pPr>
            <w:r w:rsidRPr="00065E3D">
              <w:rPr>
                <w:rFonts w:ascii="Times New Roman" w:hAnsi="Times New Roman" w:cs="Times New Roman"/>
                <w:sz w:val="18"/>
                <w:szCs w:val="18"/>
              </w:rPr>
              <w:t>Виды деятельности</w:t>
            </w:r>
          </w:p>
        </w:tc>
        <w:tc>
          <w:tcPr>
            <w:tcW w:w="2341" w:type="dxa"/>
          </w:tcPr>
          <w:p w:rsidR="00FB6F50" w:rsidRPr="00065E3D" w:rsidRDefault="00FB6F50" w:rsidP="00591A50">
            <w:pPr>
              <w:jc w:val="center"/>
              <w:rPr>
                <w:rFonts w:ascii="Times New Roman" w:hAnsi="Times New Roman" w:cs="Times New Roman"/>
                <w:sz w:val="18"/>
                <w:szCs w:val="18"/>
              </w:rPr>
            </w:pPr>
            <w:r w:rsidRPr="00065E3D">
              <w:rPr>
                <w:rFonts w:ascii="Times New Roman" w:hAnsi="Times New Roman" w:cs="Times New Roman"/>
                <w:sz w:val="18"/>
                <w:szCs w:val="18"/>
              </w:rPr>
              <w:t>Формы педагогической поддержки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1.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Воспитание </w:t>
            </w:r>
          </w:p>
          <w:p w:rsidR="00FB6F50" w:rsidRPr="00065E3D" w:rsidRDefault="00FB6F50" w:rsidP="00591A50">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гражданственности, </w:t>
            </w:r>
          </w:p>
          <w:p w:rsidR="00FB6F50" w:rsidRPr="00065E3D" w:rsidRDefault="00FB6F50" w:rsidP="00591A50">
            <w:pPr>
              <w:jc w:val="both"/>
              <w:rPr>
                <w:rFonts w:ascii="Times New Roman" w:hAnsi="Times New Roman" w:cs="Times New Roman"/>
                <w:i/>
                <w:sz w:val="18"/>
                <w:szCs w:val="18"/>
              </w:rPr>
            </w:pPr>
            <w:r w:rsidRPr="00065E3D">
              <w:rPr>
                <w:rFonts w:ascii="Times New Roman" w:hAnsi="Times New Roman" w:cs="Times New Roman"/>
                <w:i/>
                <w:sz w:val="18"/>
                <w:szCs w:val="18"/>
              </w:rPr>
              <w:t xml:space="preserve">патриотизма, уважения к правам и свободам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i/>
                <w:sz w:val="18"/>
                <w:szCs w:val="18"/>
              </w:rPr>
              <w:t>человека</w:t>
            </w: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Общее представление о политическом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устройстве российского государства,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его институтах, их роли в жизни общества, о символах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государства, их историческом происхождении и социально-культурном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значении, о ключевых ценностях современного общества России;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Системные представления об институтах гражданского </w:t>
            </w:r>
            <w:r w:rsidRPr="00065E3D">
              <w:rPr>
                <w:rFonts w:ascii="Times New Roman" w:hAnsi="Times New Roman" w:cs="Times New Roman"/>
                <w:sz w:val="18"/>
                <w:szCs w:val="18"/>
              </w:rPr>
              <w:lastRenderedPageBreak/>
              <w:t xml:space="preserve">общества, 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истории и современном состоянии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России и мире, о возможностях участия граждан в общественном управлении;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Понимание и одобрение правил поведения в обществе,уважение органов и лиц, охраняющих общественный порядок;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Осознание конституционного долга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обязанностей гражданина своей Родины;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Системные пред-</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ставления о народах России, об их общей исторической судьбе,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единстве народов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нашей страны, знание национальных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героев и важнейших событий отечественной истории;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-Негативное отношение к нарушениям порядка в классе, школе, общественных местах</w:t>
            </w: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Изучают Кон-</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ституцию Российской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Федерации, получают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знания об основных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правах и обязанностях граждан России,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 политическом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устройстве Российского государства, его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институтах, их роли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общества, о символах государства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Флаге, Гербе России, о флаге и гербе </w:t>
            </w:r>
          </w:p>
          <w:p w:rsidR="00FB6F50" w:rsidRPr="00065E3D" w:rsidRDefault="00253BFD"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Кировской </w:t>
            </w:r>
            <w:r w:rsidR="00FB6F50" w:rsidRPr="00065E3D">
              <w:rPr>
                <w:rFonts w:ascii="Times New Roman" w:hAnsi="Times New Roman" w:cs="Times New Roman"/>
                <w:sz w:val="18"/>
                <w:szCs w:val="18"/>
              </w:rPr>
              <w:t xml:space="preserve"> области.</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Классный час</w:t>
            </w:r>
            <w:r w:rsidRPr="00065E3D">
              <w:rPr>
                <w:rFonts w:ascii="Times New Roman" w:hAnsi="Times New Roman" w:cs="Times New Roman"/>
                <w:sz w:val="18"/>
                <w:szCs w:val="18"/>
              </w:rPr>
              <w:t xml:space="preserve">: классный час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«Что значит для меня –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быть гражданином?»; классный час на тему: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«Кто не сделался прежде всего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человеком, тот плохой гражданин» (В.Г. Белинский); классный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час «История гимна России»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День правовых знаний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беседа на  тему: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«Твои гражданские права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обязанности».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представляющих образцы гражданского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примеры антигражданского поведения, в том числе противоре-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чивые ситуации.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«Сво-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бодолюбие – это отсутствие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всякого запрета и ограничения?».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Рефлексия:</w:t>
            </w:r>
            <w:r w:rsidRPr="00065E3D">
              <w:rPr>
                <w:rFonts w:ascii="Times New Roman" w:hAnsi="Times New Roman" w:cs="Times New Roman"/>
                <w:sz w:val="18"/>
                <w:szCs w:val="18"/>
              </w:rPr>
              <w:t xml:space="preserve"> «Когда нарушали мои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права, 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выпуск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стенгазеты «Символы России»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ролевая игра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«Защита моих нарушенных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 – в школе, на дороге и </w:t>
            </w:r>
            <w:r w:rsidRPr="00065E3D">
              <w:rPr>
                <w:rFonts w:ascii="Times New Roman" w:hAnsi="Times New Roman" w:cs="Times New Roman"/>
                <w:sz w:val="18"/>
                <w:szCs w:val="18"/>
              </w:rPr>
              <w:lastRenderedPageBreak/>
              <w:t xml:space="preserve">т.п.»,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например: «Когда взрослый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меня накричал,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несправедливо наказал, как корректно отстаивать свои права?»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История России, обществознание.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героическими страницами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истории России, жизнью замечательных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людей, явивших примеры гражданского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служения, исполнения патриотического долга, с обязанностями гражданина</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Встречи: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встреча с ветеранами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Великой Отечественной войны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Акции: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«Вахта памяти», уча-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стие в Митингах, участие в акции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«Подарок Защитнику Отече-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акция «Мы помним!» (подготовка поздравлений, оказание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реальной помощи ветеранам Великой Отечественной войны,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защитникам Отечества);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работе поисковых отрядов, восстанавливающих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имена погибших в годы Великой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Отечественной войны.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Классный час:</w:t>
            </w:r>
            <w:r w:rsidRPr="00065E3D">
              <w:rPr>
                <w:rFonts w:ascii="Times New Roman" w:hAnsi="Times New Roman" w:cs="Times New Roman"/>
                <w:sz w:val="18"/>
                <w:szCs w:val="18"/>
              </w:rPr>
              <w:t xml:space="preserve"> классный час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«Судьба и Родина едины».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подготовка проекта на тему: «Уголок Отчизны, отчий дом»; подготовка литературно-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документальной выставки «Ветеран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живет рядом»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беседы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«Здесь Родины моей начало», беседы по истории России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использованием картин русских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художников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музеи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представляющих образцы граж-данского и примеры антигражданского поведения, в том числе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противоречивые ситуации: невыполнению че-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ловеком своих об-</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щественных обя-</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занностей, к анти-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общественным дей-</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ствиям, поступкам</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по историческим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и памятным местам</w:t>
            </w:r>
            <w:r w:rsidRPr="00065E3D">
              <w:rPr>
                <w:rFonts w:ascii="Times New Roman" w:hAnsi="Times New Roman" w:cs="Times New Roman"/>
                <w:sz w:val="18"/>
                <w:szCs w:val="18"/>
              </w:rPr>
              <w:t xml:space="preserve">: походы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 местам боевой славы.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гражданского и историко-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патриотического содержания: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Ролевая игра «К барьеру» (учитель совместно с учениками вы-</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бирает актуальную проблему).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Изучение учебных</w:t>
            </w:r>
            <w:r w:rsidRPr="00065E3D">
              <w:rPr>
                <w:rFonts w:ascii="Times New Roman" w:hAnsi="Times New Roman" w:cs="Times New Roman"/>
                <w:sz w:val="18"/>
                <w:szCs w:val="18"/>
              </w:rPr>
              <w:t xml:space="preserve"> </w:t>
            </w:r>
            <w:r w:rsidRPr="00065E3D">
              <w:rPr>
                <w:rFonts w:ascii="Times New Roman" w:hAnsi="Times New Roman" w:cs="Times New Roman"/>
                <w:b/>
                <w:sz w:val="18"/>
                <w:szCs w:val="18"/>
              </w:rPr>
              <w:t>дисциплин:</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История России,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историей и культурой родного края, народным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творчеством, этно-культурными традициями, фольклором,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особенностями быта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народов России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краеведческие музеи, музеи народного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творчества, этнографический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музеи, выставочные залы (в том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числе организация виртуальных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фильмов о традиции народов России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Фестивали:</w:t>
            </w:r>
            <w:r w:rsidRPr="00065E3D">
              <w:rPr>
                <w:rFonts w:ascii="Times New Roman" w:hAnsi="Times New Roman" w:cs="Times New Roman"/>
                <w:sz w:val="18"/>
                <w:szCs w:val="18"/>
              </w:rPr>
              <w:t xml:space="preserve"> фестиваль народов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Театрализованный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конкурс «Все флаги будут в гости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 нам», посвященный национальным традициям и обычаям разных народов и народностей.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по историческим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и памятным местам:</w:t>
            </w:r>
            <w:r w:rsidRPr="00065E3D">
              <w:rPr>
                <w:rFonts w:ascii="Times New Roman" w:hAnsi="Times New Roman" w:cs="Times New Roman"/>
                <w:sz w:val="18"/>
                <w:szCs w:val="18"/>
              </w:rPr>
              <w:t xml:space="preserve"> путешествия в культурные центры России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«Нравы эпох»;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на тему: «Уголок Отчизны, отчий дом»; </w:t>
            </w:r>
            <w:r w:rsidRPr="00065E3D">
              <w:rPr>
                <w:rFonts w:ascii="Times New Roman" w:hAnsi="Times New Roman" w:cs="Times New Roman"/>
                <w:sz w:val="18"/>
                <w:szCs w:val="18"/>
              </w:rPr>
              <w:lastRenderedPageBreak/>
              <w:t xml:space="preserve">проекты-презентации «Известные люди нашей школы/микро-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района/поселка»; «Память о добрых и красивых делах нашей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малой родины – микрорайон, город».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учебной дисциплины: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История России.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важнейшими событиями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истории нашей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страны, содержанием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значением государственных праздников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классный час на тему «Памятные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знаменательные даты истории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«История государственных праздников»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учебных кинофильмов:</w:t>
            </w:r>
            <w:r w:rsidRPr="00065E3D">
              <w:rPr>
                <w:rFonts w:ascii="Times New Roman" w:hAnsi="Times New Roman" w:cs="Times New Roman"/>
                <w:sz w:val="18"/>
                <w:szCs w:val="18"/>
              </w:rPr>
              <w:t xml:space="preserve"> просмотр исторических художественных и документальных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фильмов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Мероприятия,</w:t>
            </w:r>
            <w:r w:rsidRPr="00065E3D">
              <w:rPr>
                <w:rFonts w:ascii="Times New Roman" w:hAnsi="Times New Roman" w:cs="Times New Roman"/>
                <w:sz w:val="18"/>
                <w:szCs w:val="18"/>
              </w:rPr>
              <w:t xml:space="preserve"> посвященные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государственным праздникам: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организация и проведение праздника Победы,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История России, Обществознание</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деятельностью общественных организаций патриотической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гражданской направленности, детско-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юношеских движений, </w:t>
            </w:r>
            <w:r w:rsidRPr="00065E3D">
              <w:rPr>
                <w:rFonts w:ascii="Times New Roman" w:hAnsi="Times New Roman" w:cs="Times New Roman"/>
                <w:sz w:val="18"/>
                <w:szCs w:val="18"/>
              </w:rPr>
              <w:lastRenderedPageBreak/>
              <w:t xml:space="preserve">организаций,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сообществ, с правами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гражданина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Экскурсии</w:t>
            </w:r>
            <w:r w:rsidRPr="00065E3D">
              <w:rPr>
                <w:rFonts w:ascii="Times New Roman" w:hAnsi="Times New Roman" w:cs="Times New Roman"/>
                <w:sz w:val="18"/>
                <w:szCs w:val="18"/>
              </w:rPr>
              <w:t xml:space="preserve">: экскурсии в общественные организации патриотической и гражданской направленности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и беседы с представителями </w:t>
            </w:r>
            <w:r w:rsidRPr="00065E3D">
              <w:rPr>
                <w:rFonts w:ascii="Times New Roman" w:hAnsi="Times New Roman" w:cs="Times New Roman"/>
                <w:sz w:val="18"/>
                <w:szCs w:val="18"/>
              </w:rPr>
              <w:lastRenderedPageBreak/>
              <w:t xml:space="preserve">общественных организаций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Участие в социальных проектах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и мероприятиях, проводимых детско-юношескими организациями:</w:t>
            </w:r>
            <w:r w:rsidRPr="00065E3D">
              <w:rPr>
                <w:rFonts w:ascii="Times New Roman" w:hAnsi="Times New Roman" w:cs="Times New Roman"/>
                <w:sz w:val="18"/>
                <w:szCs w:val="18"/>
              </w:rPr>
              <w:t xml:space="preserve"> акция «К человеку – с любовью» (ярмарки милосердия, благотворительные концерты и пр.) и др.</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 </w:t>
            </w: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опыт межкультурной коммуникации с детьми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взрослыми — представителями разных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народов России, знакомятся с особенностями их культур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образа жизни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беседы о межнациональ-</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ных отношениях, Беседа на тему: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«Лозунг «Россия для русских» –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путь к развалу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Российской Федерации».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Народные игры</w:t>
            </w:r>
            <w:r w:rsidRPr="00065E3D">
              <w:rPr>
                <w:rFonts w:ascii="Times New Roman" w:hAnsi="Times New Roman" w:cs="Times New Roman"/>
                <w:sz w:val="18"/>
                <w:szCs w:val="18"/>
              </w:rPr>
              <w:t xml:space="preserve">: организация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проведение игр «жмурки», «горелки», «ручееёк» и др.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Организация и проведение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национально-культурных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праздников: праздник «Рождество», «Масленица», «Новый год»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Проект-исследование «Исторические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примеры взаимообогащения христиан и мусульман», проект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«Праздники народов мира», «Мифы народов мира» и др.</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2.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Воспитание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гражданской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компетентности </w:t>
            </w:r>
          </w:p>
          <w:p w:rsidR="00FB6F50" w:rsidRPr="00065E3D" w:rsidRDefault="00FB6F50" w:rsidP="00591A50">
            <w:pPr>
              <w:jc w:val="both"/>
              <w:rPr>
                <w:rFonts w:ascii="Times New Roman" w:hAnsi="Times New Roman" w:cs="Times New Roman"/>
                <w:sz w:val="18"/>
                <w:szCs w:val="18"/>
              </w:rPr>
            </w:pP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 осознанное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принятие роли гражданина, знание гражданских прав и обязанностей, приобретение первоначального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ответственного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гражданского поведения;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усвоение позитивного социального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образцов поведения подростков и молодёжи в современном мире;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освоение норм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правил общественного поведения, психологических установок, знаний и навыков,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позволяющих обучающимся успешно действовать в современном обществе;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приобретение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опыта взаимодействия,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совместной деятельности и общения со сверстниками, старшими и младшими,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взрослыми, с реальным социальным окружением в процессе решения личностных и общественно-значимых проблем;</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-Осознаное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принятие основных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социальных ролей, соответствующих подростковому возрасту: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семье: сына (дочери),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брата (сестры), </w:t>
            </w:r>
            <w:r w:rsidRPr="00065E3D">
              <w:rPr>
                <w:rFonts w:ascii="Times New Roman" w:hAnsi="Times New Roman" w:cs="Times New Roman"/>
                <w:sz w:val="18"/>
                <w:szCs w:val="18"/>
              </w:rPr>
              <w:lastRenderedPageBreak/>
              <w:t xml:space="preserve">помощника, ответственного хозяина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(хозяйки), наследника (наследницы);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классе: лидер — ведомый, партнёр, инициатор, референтный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определённых вопросах, руководитель, организатор,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помощник, собеседник, слушатель;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социальные роли в обществе: гендерная,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член определённой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социальной группы,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потребитель, покупатель, пассажир, зритель, спортсмен, читатель, сотрудник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Формирование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собственного конструктивного стиля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общественного поведения</w:t>
            </w: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Активно участвуют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улучшении школьной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доступных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сфер жизни окружающего социума.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Создание школьного </w:t>
            </w:r>
            <w:r w:rsidRPr="00065E3D">
              <w:rPr>
                <w:rFonts w:ascii="Times New Roman" w:hAnsi="Times New Roman" w:cs="Times New Roman"/>
                <w:sz w:val="18"/>
                <w:szCs w:val="18"/>
              </w:rPr>
              <w:lastRenderedPageBreak/>
              <w:t>краеведческого музея;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Овладевают формами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методами самовоспитания: самокритика, самовнушение,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самообязательств,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самопереключение,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эмоционально-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мысленный перенос в положение другого человека.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Классные часы: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классный час на тему: «В тебе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взрослеет гражданин»,</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«Берегите время: это – ткань, из которой сделана жизнь»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Ричардсон),  «Упражнение… даёт больше, чем хорошее природное дарование» (Пифагор), «Разум человека сильнее его кулаков»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 Рабле).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выпуск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стенгазеты «Когда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язык – наш враг».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Спектакли, театральная поста-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Новки.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Активно и осознанно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разнообразных видах и типах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отношений в основных сферах своей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жизнедеятельности: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общение, учёба, игра, спорт, творчество,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увлечения (хобби).</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беседа на тему: «Я и моя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социальная роль».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Сюжетно-ролевые игры: ролевая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игра или проект-исследование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«Как меняется (должно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меняться) мое поведение, обороты речи, когда я в течение дня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перехожу из одной роли в </w:t>
            </w:r>
            <w:r w:rsidRPr="00065E3D">
              <w:rPr>
                <w:rFonts w:ascii="Times New Roman" w:hAnsi="Times New Roman" w:cs="Times New Roman"/>
                <w:sz w:val="18"/>
                <w:szCs w:val="18"/>
              </w:rPr>
              <w:lastRenderedPageBreak/>
              <w:t xml:space="preserve">другую: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сын/дочь, ученик, пассажир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транспорте и т.д.».</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опыт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осваивают основные формы учебного сотрудничества: сотрудничество  со сверстниками и с учителями.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по теме: «Как можно убедить меня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(учителя) сделать то, что хочет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значительная часть класса, а 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сомневаюсь в целесообразности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этого действия»;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Сюжетно-ролевые игры: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 жизненная задача: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«Мне интересна компания старших обучающихся, но я стесняюсь с ними знакомиться», или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«Симпатичная мне компания обучающихся соглашается дружить со мной, только если я буду соблюдать длинный ряд их условий…»</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Активно участвуют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организации, осуществлении и развитии школьного само-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управления: участвуют в принятии решений руководящих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органов образовательного учреждения;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решают вопросы, связанные с самообслуживанием, поддержанием порядка, дисциплины, дежурства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работы в школе; </w:t>
            </w:r>
            <w:r w:rsidRPr="00065E3D">
              <w:rPr>
                <w:rFonts w:ascii="Times New Roman" w:hAnsi="Times New Roman" w:cs="Times New Roman"/>
                <w:sz w:val="18"/>
                <w:szCs w:val="18"/>
              </w:rPr>
              <w:lastRenderedPageBreak/>
              <w:t xml:space="preserve">контролируют выполнение обучающимися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основных прав и обязанностей; защищают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права обучающихся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 всех уровнях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управления школой и т. д. </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Школьное самоуправление</w:t>
            </w:r>
            <w:r w:rsidRPr="00065E3D">
              <w:rPr>
                <w:rFonts w:ascii="Times New Roman" w:hAnsi="Times New Roman" w:cs="Times New Roman"/>
                <w:sz w:val="18"/>
                <w:szCs w:val="18"/>
              </w:rPr>
              <w:t xml:space="preserve">: участие в школьном самоуправлении,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проведении акций и праздников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(региональных, государственных,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международных).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проект-акция на основе решения реально существующей для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учеников проблемы внутренней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школьной жизни.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Разрабатывают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Основе полученных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знаний и активно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реализации посильных социальных проектов -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проведении практических разовых мероприятий или организации систематических программ, решающих конкретную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социальную проблему школы, городского или сельского поселения.</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Социальные проекты: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решения общественной проблемы,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например спасения городской рощи от мусора и жуков-</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вредителей (по предложению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учителя, но только при добровольном участии.)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реконструировать (в форме описаний, презентаций,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фото и видеоматериалов и др.) определённые ситуации,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имитирующие социальные отношения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ходе выполнения ролевых проектов.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Сюжетно-ролевые игры: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«Защита моих нарушенных прав – в школе,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дороге и т.п.», например: «Когда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взрослый на меня накричал,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несправедливо наказал, как корректно отстаивать свои права?»;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ролевая игра – жизненная задача: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«Мне интересна компания старших обучающихся, но я стесняюсь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 ними знакомиться», или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«Симпатичная мне компания обучающихся соглашается дружить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 мной, только если я буду соблюдать длинный ряд их условий…»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Внеурочные занятия: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3.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нравственных чувств, убеждений, этического сознания </w:t>
            </w:r>
          </w:p>
          <w:p w:rsidR="00FB6F50" w:rsidRPr="00065E3D" w:rsidRDefault="00FB6F50" w:rsidP="00591A50">
            <w:pPr>
              <w:jc w:val="both"/>
              <w:rPr>
                <w:rFonts w:ascii="Times New Roman" w:hAnsi="Times New Roman" w:cs="Times New Roman"/>
                <w:sz w:val="18"/>
                <w:szCs w:val="18"/>
              </w:rPr>
            </w:pP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сознательное принятие базовых национальных российских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любовь к школе, своему селу, городу, народу, России, 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героическому прошлому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настоящему нашего Отечества; желание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продолжать героические традиции много-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национального российского народа;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смысла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гуманных отношений;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понимание высокой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ценности человеческой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стремление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строить свои отношения с людьми и поступать по законам совести, добра и справедливости;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значения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религиозных идеалов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человека и общества, нравственной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сущности правил культуры поведения, общения и речи, умение выполнять их независимо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от внешнего контроля;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 понимание значения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Нравственно-волевого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усилия в выполнении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учебных, учебно-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трудовых и общественных обязанностей;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стремление преодолевать трудности и доводить начатое дело до конца;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осуществлять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нравственный выбор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намерений, действий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поступков; готовность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 самоограничению для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достижения собственных нравственных идеалов; стремление вырабатывать и осуществлять личную программу самовоспитания;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и сознательное принятие нравственных норм взаимоотношений в семье;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осознание значения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семьи для жизни человека, его личностного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социального развития,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продолжения рода;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отрицательное отношение к аморальным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поступкам, проявлениям эгоизма и иждивенчества, равнодушия,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лицемерия, грубости,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оскорбительным словам и действиям,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нарушениям обще </w:t>
            </w:r>
            <w:r w:rsidRPr="00065E3D">
              <w:rPr>
                <w:rFonts w:ascii="Times New Roman" w:hAnsi="Times New Roman" w:cs="Times New Roman"/>
                <w:sz w:val="18"/>
                <w:szCs w:val="18"/>
              </w:rPr>
              <w:lastRenderedPageBreak/>
              <w:t>ственного порядка.</w:t>
            </w:r>
          </w:p>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Знакомятся с конкретными примерами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высоконравственных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отношений людей, участвуют в подготовке и проведении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бесед.</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сохранении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нравственности в человеке, противостоянии общечеловеческой и потребительской морали в произведении Ю. Трифонова «Обмен».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«Люди моего города»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представляющих проблемные нравственные ситуации.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диспут на тему: «Самое главное украшение – чистая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совесть» (Цицерон).</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общественно полезном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труде в помощь школе, городу, селу, родному краю.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Общественно-полезный труд: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дежурство по школе, в классе;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субботники и др.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Социальные проекты: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решения общественной проблемы.</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Принимают добровольное участие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делах благотворительности, милосердия, в оказании помощи нуждающимся,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заботе о животных,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живых существах,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природе.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гуманизме и </w:t>
            </w:r>
            <w:r w:rsidRPr="00065E3D">
              <w:rPr>
                <w:rFonts w:ascii="Times New Roman" w:hAnsi="Times New Roman" w:cs="Times New Roman"/>
                <w:sz w:val="18"/>
                <w:szCs w:val="18"/>
              </w:rPr>
              <w:lastRenderedPageBreak/>
              <w:t xml:space="preserve">насилии, ответственности личности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обществом и общества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личностью по произведению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Ю. Трифонова «Старик»; беседа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 тему: «Добродетель проявляется в поступках»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Благотворительные акции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«Доброе сердце», «День пожилого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Детская благотворительность (написать письмо воспитаннику детского дома, человеку с ограниченными возможностями, подарить игрушку и т.п.);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подготовка спектакля или новогоднего праздника для детского дома, детского отделения больницы, литературный вечер для людей с ограниченными возможностями и пр.</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Расширяют положительный опыт общения со сверстниками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противоположного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пола в учёбе, общественной работе, отдыхе, спорте, активно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подготовке и проведении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 о дружбе, любви, нравственных отношениях.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 дружбе,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любви, нравственных отношениях: беседа на тему: «Под именем нравственности мы разумеем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 только внешние приличия, но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всю внутреннюю основу побуждений» (Я. Коменский);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равнодушии, неразличении добра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зла как источника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жесткости, о жажде </w:t>
            </w:r>
            <w:r w:rsidRPr="00065E3D">
              <w:rPr>
                <w:rFonts w:ascii="Times New Roman" w:hAnsi="Times New Roman" w:cs="Times New Roman"/>
                <w:sz w:val="18"/>
                <w:szCs w:val="18"/>
              </w:rPr>
              <w:lastRenderedPageBreak/>
              <w:t xml:space="preserve">ясности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нравственной чистоты жизни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произведениях А.Вампилова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«Прошлым летом в Челимске»,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«Утиная охота».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«Что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моём понимании есть дружба?».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кинофильмов</w:t>
            </w:r>
            <w:r w:rsidRPr="00065E3D">
              <w:rPr>
                <w:rFonts w:ascii="Times New Roman" w:hAnsi="Times New Roman" w:cs="Times New Roman"/>
                <w:sz w:val="18"/>
                <w:szCs w:val="18"/>
              </w:rPr>
              <w:t xml:space="preserve">: просмотр и обсуждение кинофильма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видеофрагмента,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представляющих проблемные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нравственные ситуации.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Ситуация решения моральной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проблемы:</w:t>
            </w:r>
            <w:r w:rsidRPr="00065E3D">
              <w:rPr>
                <w:rFonts w:ascii="Times New Roman" w:hAnsi="Times New Roman" w:cs="Times New Roman"/>
                <w:sz w:val="18"/>
                <w:szCs w:val="18"/>
              </w:rPr>
              <w:t xml:space="preserve"> «Создание учебной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или творческой группы с участием учеников, которые часто не сдерживают свои негативные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эмоции, легко переходят к грубости и постановка перед ними задачи, которую можно решить,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только распределив роли и договорившись об участии каждого.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Работа группы обязательно под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контролем педагога, от которого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потребуется несколько включений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 рефлексией проблем и организации поиска выхода».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Классные часы:</w:t>
            </w:r>
            <w:r w:rsidRPr="00065E3D">
              <w:rPr>
                <w:rFonts w:ascii="Times New Roman" w:hAnsi="Times New Roman" w:cs="Times New Roman"/>
                <w:sz w:val="18"/>
                <w:szCs w:val="18"/>
              </w:rPr>
              <w:t xml:space="preserve"> классный час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тему: «Что мы ценим в людях» («Больше всего я ценю в человеке…», «Что делать, когда хочется что-нибудь сломать и ко-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го-то ударить» и т.д.).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Рефлексия: «Всегда ли я прав?»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Литература, Обществознание</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системные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представления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нравственных взаи-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моотношениях в семье, расширяют опыт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позитивного взаимодействия в семье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беседы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темы: «Родительский дом» или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«Тепло родного очага» (возможно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 с родителями учащихся).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Праздник «Реликвии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моей семьи» (в процессе проведения бесед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семье, о родителях и прародителях, открытых семейных праздников, выполнения и презентации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совместно с родителями творческих проектов, проведения других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мероприятий, раскрывающих историю семьи, воспитывающих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уважение к старшему поколению,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укрепляющих преемственность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между поколениями).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4.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w:t>
            </w:r>
            <w:r w:rsidRPr="00065E3D">
              <w:rPr>
                <w:rFonts w:ascii="Times New Roman" w:hAnsi="Times New Roman" w:cs="Times New Roman"/>
                <w:sz w:val="18"/>
                <w:szCs w:val="18"/>
              </w:rPr>
              <w:lastRenderedPageBreak/>
              <w:t xml:space="preserve">культуры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здорового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безопасного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образа жизни</w:t>
            </w:r>
          </w:p>
        </w:tc>
        <w:tc>
          <w:tcPr>
            <w:tcW w:w="2213" w:type="dxa"/>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деятельностью традиционных </w:t>
            </w:r>
            <w:r w:rsidRPr="00065E3D">
              <w:rPr>
                <w:rFonts w:ascii="Times New Roman" w:hAnsi="Times New Roman" w:cs="Times New Roman"/>
                <w:sz w:val="18"/>
                <w:szCs w:val="18"/>
              </w:rPr>
              <w:lastRenderedPageBreak/>
              <w:t xml:space="preserve">религиозных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организаций.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беседа-рефлексия «Кто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как  верит в Бога?»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только желающие!).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проект-исследование «Православие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русской культуре», «Благотвори-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тельная деятельность религиозных организаций»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диспут на тему «Религия и наука»</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присвоение экологкультурных ценностей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ценностей здоровья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своего народа, народов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как одно из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направлений общероссийской гражданской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идентичности;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придавать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экологическую направленность любой деятельности, проекту,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демонстрировать экологическое мышление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экологическую грамотность в разных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формах деятельности;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взаимной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связи здоровья, экологического качества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окружающей среды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человека;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единства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взаимовлияния различных видов </w:t>
            </w:r>
            <w:r w:rsidRPr="00065E3D">
              <w:rPr>
                <w:rFonts w:ascii="Times New Roman" w:hAnsi="Times New Roman" w:cs="Times New Roman"/>
                <w:sz w:val="18"/>
                <w:szCs w:val="18"/>
              </w:rPr>
              <w:lastRenderedPageBreak/>
              <w:t xml:space="preserve">здоровья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физического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(сила, ловкость, выносливость), физиологического (работоспособность, устойчивость 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заболеваниям), психического (умственная ра-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ботоспособность, эмоциональное благополучие), социально-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психологического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(способность справиться со стрессом, качество отношений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окружающими людьми); репродуктивное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(забота о своём здоровье как будущего родителя); духовного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(иерархия ценностей);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их зависимости от экологической культуры,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здорового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безопасного образа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жизни человека;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интерес к прогулкам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 природе, подвижным играм, участию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спортивных соревнованиях, туристическим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походам, занятиям в спортивных секциях,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военизированным играм;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представления о факторах окружающей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природно-социальной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негативно </w:t>
            </w:r>
            <w:r w:rsidRPr="00065E3D">
              <w:rPr>
                <w:rFonts w:ascii="Times New Roman" w:hAnsi="Times New Roman" w:cs="Times New Roman"/>
                <w:sz w:val="18"/>
                <w:szCs w:val="18"/>
              </w:rPr>
              <w:lastRenderedPageBreak/>
              <w:t xml:space="preserve">влияющих на здоровье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способах 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компенсации, избегания, преодоления;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способность прогнозировать последствия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человека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природе, оценивать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влияние природных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антропогенных факторов риска на здоровье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человека;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опыт самооценки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личного вклада в ресурсосбережение, сохранение качества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окружающей среды,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биоразнообразия, экологическую безопасность;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социальной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значимости идей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устойчивого развития;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готовность участвовать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пропаганде идей образования для устойчивого развития;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знание основ законодательства в области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защиты здоровья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экологического качества окружающей среды и выполнение его и др.  требований;</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овладение способами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социального взаимодействия по вопросам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улучшения экологического качества окру-</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жающей среды, устойчивого развития территории, экологического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здоровьесберегающего просвещения населения;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•профессиональная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ориентация с учётом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представлений о вкладе разных профессий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решение проблем экологии, здоровья, устойчивого развития общества;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развитие экологической грамотности родителей, населения,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привлечение их к организации общественно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значимой экологически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ориентированной деятельности;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устойчивая мотивация к выполнению правил личной и общественной гигиены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санитарии; рациональной организации ре-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жима дня, питания;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занятиям физической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культурой, спортом,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туризмом; самообразованию; труду и творчеству для успешной социализации;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опыт участия в физкультурно-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санитарно-гигиенических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мероприятиях, </w:t>
            </w:r>
            <w:r w:rsidRPr="00065E3D">
              <w:rPr>
                <w:rFonts w:ascii="Times New Roman" w:hAnsi="Times New Roman" w:cs="Times New Roman"/>
                <w:sz w:val="18"/>
                <w:szCs w:val="18"/>
              </w:rPr>
              <w:lastRenderedPageBreak/>
              <w:t xml:space="preserve">экологическом туризме;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резко негативное отношение к курению,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употреблению алкогольных напитков,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и других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психоактивных веществ (ПАВ);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•отрицательное отношение к лицам и организациям, пропагандирующим курение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пьянство, распространяющим наркотики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другие ПАВ. </w:t>
            </w:r>
          </w:p>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Получают представления о здоровье,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здоровом образе жизни, природных возможностях человеческого организма, 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обусловленности экологическим качеством окружающей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среды, о неразрывной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связи экологической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человека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его здоровья </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беседы</w:t>
            </w:r>
            <w:r w:rsidRPr="00065E3D">
              <w:rPr>
                <w:rFonts w:ascii="Times New Roman" w:hAnsi="Times New Roman" w:cs="Times New Roman"/>
                <w:sz w:val="18"/>
                <w:szCs w:val="18"/>
              </w:rPr>
              <w:t xml:space="preserve">: беседы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правилах безопасности дорожного движения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тема «Здоровый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образ жизни»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Кружки: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кружок по ПДД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Спортивные кружки и секции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волейбол,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футбол, баскетбол, ОФП,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спортивное ориентирование.</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пропаганде экологически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сообразного здорового образа жизни </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конкурсы плакатов и рисунков «Нет наркотикам»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Тематические дни: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Дни здоровья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экологически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грамотному поведе-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нию в школе, дома,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природной и город-</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ской среде: организо-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вывать экологически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безопасный уклад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школьной и домаш-</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ней жизни, бережно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расходовать воду,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электроэнергию, ути-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лизировать мусор,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сохранять места оби-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тания растений и жи-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вотных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«Загляни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Красную книгу!».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Дискуссии:</w:t>
            </w:r>
            <w:r w:rsidRPr="00065E3D">
              <w:rPr>
                <w:rFonts w:ascii="Times New Roman" w:hAnsi="Times New Roman" w:cs="Times New Roman"/>
                <w:sz w:val="18"/>
                <w:szCs w:val="18"/>
              </w:rPr>
              <w:t xml:space="preserve"> дискуссия на тему: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«Нетрадиционная </w:t>
            </w:r>
            <w:r w:rsidRPr="00065E3D">
              <w:rPr>
                <w:rFonts w:ascii="Times New Roman" w:hAnsi="Times New Roman" w:cs="Times New Roman"/>
                <w:sz w:val="18"/>
                <w:szCs w:val="18"/>
              </w:rPr>
              <w:lastRenderedPageBreak/>
              <w:t xml:space="preserve">энергетика: за и против».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Конференции:</w:t>
            </w:r>
            <w:r w:rsidRPr="00065E3D">
              <w:rPr>
                <w:rFonts w:ascii="Times New Roman" w:hAnsi="Times New Roman" w:cs="Times New Roman"/>
                <w:sz w:val="18"/>
                <w:szCs w:val="18"/>
              </w:rPr>
              <w:t xml:space="preserve"> научно-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практическая конференция «При-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рода наш дом»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Викторины, игры: отгадывание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составление) кроссвордов по проблемам, связанным с информацией о возможных различных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угрозах для жизни и здоровья людей, в том числе экологических и транспортных; экологические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игры типа КВН, «Что? Где? Когда?»</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Игры: «Лесная аптека», «Робин-</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зон».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Акции: акции «Чистый берег»,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«Чистый город», «Неделя защи-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ты окружающей среды», «День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птиц», озеленение школы и горо-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Природоохранные мероприя-</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тия: изготовление кормушек,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гнездовых домиков, борьба с му-</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сором, озеленение классов, клумб,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составление карты муравейников,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охраны муравейников.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технология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проведении школьных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спартакиад, эстафет,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экологических и туристических слётов,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экологических лагерей, походов по родному краю. Ведут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краеведческую, поисковую, экологическую работу в местных и дальних туристических походах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экскурсиях, путешествиях и экспедициях.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Подвижные игры:</w:t>
            </w:r>
            <w:r w:rsidRPr="00065E3D">
              <w:rPr>
                <w:rFonts w:ascii="Times New Roman" w:hAnsi="Times New Roman" w:cs="Times New Roman"/>
                <w:sz w:val="18"/>
                <w:szCs w:val="18"/>
              </w:rPr>
              <w:t xml:space="preserve"> «Веселые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старты», «Мама, папа, 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спортивная семья»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Акции: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«Дня здоровья» и активное участие в общешкольном мероприятии.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Конкурсы и викторины:</w:t>
            </w:r>
            <w:r w:rsidRPr="00065E3D">
              <w:rPr>
                <w:rFonts w:ascii="Times New Roman" w:hAnsi="Times New Roman" w:cs="Times New Roman"/>
                <w:sz w:val="18"/>
                <w:szCs w:val="18"/>
              </w:rPr>
              <w:t xml:space="preserve"> организация и проведение мероприятия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«Спортивный КВН» между сборными командами разных школ;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организация и проведение викторины о физической культуре,спорте «Что? Где?Когда?».</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практической природоохранительной деятельности, в деятельности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школьных экологических центров, лесничеств, экологических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патрулей; создании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реализации коллективных природоохранных проектов.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Социальные акции: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«Зеленый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патруль»,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 xml:space="preserve">Проект: </w:t>
            </w:r>
            <w:r w:rsidRPr="00065E3D">
              <w:rPr>
                <w:rFonts w:ascii="Times New Roman" w:hAnsi="Times New Roman" w:cs="Times New Roman"/>
                <w:sz w:val="18"/>
                <w:szCs w:val="18"/>
              </w:rPr>
              <w:t xml:space="preserve">организация школьного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экологического центра, подготовка проекта на тему: «Сохрани город, в котором ты живёшь!»</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Составляют правильный режим занятий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физической культурой, спортом, туризмом, рацион здорового питания, режим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дня, учёбы и отдыха с учётом экологических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факторов окружающей среды и контролируют их выполнение в различных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формах мониторинга.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«Режим дня», «Здоровое питание» </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оказывать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первую доврачебную помощь пострадавшим.</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ОБЖ</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представление о возможном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негативном влиянии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компьютерных игр,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телевидения, рекламы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 здоровье человека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беседы на тему «Чем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опасно пристрастие к компьютерным играм» и др.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фильмов:</w:t>
            </w:r>
            <w:r w:rsidRPr="00065E3D">
              <w:rPr>
                <w:rFonts w:ascii="Times New Roman" w:hAnsi="Times New Roman" w:cs="Times New Roman"/>
                <w:sz w:val="18"/>
                <w:szCs w:val="18"/>
              </w:rPr>
              <w:t xml:space="preserve"> просмотр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обсуждение фильмов о возможном негативном влиянии компьютерных игр, телевидения, рекламы на здоровье человека</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навык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противостояния негативному влиянию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сверстников и взрослых на формирование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вредных для здоровья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привычек, зависимости от ПАВ (научиться говорить «нет»)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беседа на тему: «Ничего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нет трудного для человека, имеющего волю» (Э. Роттердамский), Беседа на тему: «Табак,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алкоголь, наркотики – враг у ворот!», Беседа на тему: «Как кумир молодежи… сумел уйти от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и вернуться к жизни».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Просмотр фильмов:</w:t>
            </w:r>
            <w:r w:rsidRPr="00065E3D">
              <w:rPr>
                <w:rFonts w:ascii="Times New Roman" w:hAnsi="Times New Roman" w:cs="Times New Roman"/>
                <w:sz w:val="18"/>
                <w:szCs w:val="18"/>
              </w:rPr>
              <w:t xml:space="preserve"> </w:t>
            </w:r>
            <w:r w:rsidRPr="00065E3D">
              <w:rPr>
                <w:rFonts w:ascii="Times New Roman" w:hAnsi="Times New Roman" w:cs="Times New Roman"/>
                <w:sz w:val="18"/>
                <w:szCs w:val="18"/>
              </w:rPr>
              <w:lastRenderedPageBreak/>
              <w:t xml:space="preserve">просмотр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обсуждение документальных кинофильмов о вреде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употребления алкоголя, табакокурения, особой опасности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наркотиков.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презентации «Наркотикам – нет!». Создание проекта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«Цени жизнь свою и другого!»,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направленного на профилактику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предотвращение необдуманных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поступков и действий (слова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дела) по отношению к себе и ближним.</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Участвуют на добровольной основе в деятельности детско-юношеских обще-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ственных экологических организаций,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мероприятиях, проводимых общественными экологическими организациями.</w:t>
            </w:r>
          </w:p>
        </w:tc>
        <w:tc>
          <w:tcPr>
            <w:tcW w:w="2341" w:type="dxa"/>
          </w:tcPr>
          <w:p w:rsidR="00FB6F50" w:rsidRPr="00065E3D" w:rsidRDefault="00FB6F50" w:rsidP="00591A50">
            <w:pPr>
              <w:jc w:val="both"/>
              <w:rPr>
                <w:rFonts w:ascii="Times New Roman" w:hAnsi="Times New Roman" w:cs="Times New Roman"/>
                <w:sz w:val="18"/>
                <w:szCs w:val="18"/>
              </w:rPr>
            </w:pP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Проводят школьный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экологический мониторинг, включающий: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систематические и целенаправлен-</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ные наблюдения за состоянием окружающей среды своей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местности, школы,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своего жилища;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мониторинг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состояния водной и воздушной среды в своём жилище, школе, населённом пункте;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выявление источников загрязнения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почвы, воды и воздуха, состава и интенсивности загрязнений, определение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причин загрязнения;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разработку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проектов, снижающих риски загрязнений почвы, воды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воздуха, например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проектов по восстановлению экосистемы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ближайшего водоёма (пруда, речки, озера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 xml:space="preserve">Проект: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«Чистая природная среда», «Мониторинг природной среды» и др.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Изучение учебных дисциплин: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Биология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Разрабатывают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реализуют учебно-исследовательские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просветительские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проекты по направлениям: экология и здоровье, ресурсо-сбережение, экология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бизнес и др.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проекта «Мы – за здоровый образ жизни!», «Научи правилам здорового образа жизни младшего» (подготовка памятки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 правилах здорового образа жизни для учеников начальной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школы).</w:t>
            </w:r>
          </w:p>
        </w:tc>
      </w:tr>
      <w:tr w:rsidR="00FB6F50" w:rsidRPr="002E2A63" w:rsidTr="00591A50">
        <w:trPr>
          <w:trHeight w:val="3465"/>
        </w:trPr>
        <w:tc>
          <w:tcPr>
            <w:tcW w:w="534"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5.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сознательного, творческого и положительного отношения к образованию,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труду и жизни, под-</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готовка к сознательному выбору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профессии</w:t>
            </w: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понимание необходимости научных знаний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для развития личности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общества, их роли в жизни, труде, творчестве;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нравственных основ образования;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важности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непрерывного образования и самообразования в течение всей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осознание нравственной природы труда, его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роли в жизни человека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общества, в создании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материальных, социальных и культурных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благ; знание и уважение трудовых традиций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своей семьи, трудовых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подвигов старших поколений;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умение планировать трудовую деятельность, рационально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использовать время,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информацию и материальные ресурсы, соблюдать порядок на рабочем месте, осуществлять коллективную работу, в том числе при разработке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реализации учебных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учебно-трудовых проектов;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сформированность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позитивного отношения к учебной и учебно-трудовой деятельности, общественно-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полезным делам, умение осознанно проявлять инициативу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дисциплинирован-ность, выполнять работы по графику и в срок,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следовать разработанному плану, отвечать за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качество и осознавать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возможные риски;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(умение ориентироваться на рынке труда,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мире профессий,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системе профессионального образования,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соотносить свои интересы и возможности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перспективой, получать дополнительные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знания и умения, необходимые для профильного или профессионального </w:t>
            </w:r>
            <w:r w:rsidRPr="00065E3D">
              <w:rPr>
                <w:rFonts w:ascii="Times New Roman" w:hAnsi="Times New Roman" w:cs="Times New Roman"/>
                <w:sz w:val="18"/>
                <w:szCs w:val="18"/>
              </w:rPr>
              <w:lastRenderedPageBreak/>
              <w:t xml:space="preserve">образования);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бережное отношение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 результатам своего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труда, труда других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людей, к школьному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имуществу, учебникам,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личным вещам; поддержание чистоты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порядка в классе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школе; готовность содействовать в благоустройстве школы и её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ближайшего окружения;</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•общее знакомство с трудовым законодательством</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нетерпимое отношение к лени, безответственности и пассивности в образовании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труде. </w:t>
            </w:r>
          </w:p>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Участвуют в подготовке и проведении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«Недели науки, техники и производства», конкурсов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научно-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фантастических проектов, вечеров неразгаданных тайн.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Предметные недели:</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«Неделя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науки, техники и производства»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конкурс эссе «Общество будущего»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tc>
      </w:tr>
      <w:tr w:rsidR="00FB6F50" w:rsidRPr="002E2A63" w:rsidTr="00591A50">
        <w:trPr>
          <w:trHeight w:val="2550"/>
        </w:trPr>
        <w:tc>
          <w:tcPr>
            <w:tcW w:w="534" w:type="dxa"/>
            <w:vMerge/>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Ведут дневники экскурсий, походов,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наблюдений по оценке окружающей среды.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«Письма путешественника»,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подготовка фоторепортажа 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путешествии </w:t>
            </w:r>
          </w:p>
          <w:p w:rsidR="00FB6F50" w:rsidRPr="00065E3D" w:rsidRDefault="00FB6F50" w:rsidP="00591A50">
            <w:pPr>
              <w:jc w:val="both"/>
              <w:rPr>
                <w:rFonts w:ascii="Times New Roman" w:hAnsi="Times New Roman" w:cs="Times New Roman"/>
                <w:b/>
                <w:sz w:val="18"/>
                <w:szCs w:val="18"/>
              </w:rPr>
            </w:pPr>
          </w:p>
        </w:tc>
      </w:tr>
      <w:tr w:rsidR="00FB6F50" w:rsidRPr="002E2A63" w:rsidTr="00591A50">
        <w:trPr>
          <w:trHeight w:val="2130"/>
        </w:trPr>
        <w:tc>
          <w:tcPr>
            <w:tcW w:w="534" w:type="dxa"/>
            <w:vMerge/>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tc>
        <w:tc>
          <w:tcPr>
            <w:tcW w:w="2341" w:type="dxa"/>
          </w:tcPr>
          <w:p w:rsidR="00FB6F50" w:rsidRPr="00065E3D" w:rsidRDefault="00FB6F50" w:rsidP="00591A50">
            <w:pPr>
              <w:jc w:val="both"/>
              <w:rPr>
                <w:rFonts w:ascii="Times New Roman" w:hAnsi="Times New Roman" w:cs="Times New Roman"/>
                <w:b/>
                <w:sz w:val="18"/>
                <w:szCs w:val="18"/>
              </w:rPr>
            </w:pPr>
          </w:p>
        </w:tc>
      </w:tr>
      <w:tr w:rsidR="00FB6F50" w:rsidRPr="002E2A63" w:rsidTr="00591A50">
        <w:trPr>
          <w:trHeight w:val="1950"/>
        </w:trPr>
        <w:tc>
          <w:tcPr>
            <w:tcW w:w="534" w:type="dxa"/>
            <w:vMerge/>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олимпиадах по учебным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предметам, изготавливают учебные пособия для школьных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кабинетов, руководят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техническими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предметными кружками, познавательными играми обучающихся младших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классов.</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Олимпиады:</w:t>
            </w:r>
            <w:r w:rsidRPr="00065E3D">
              <w:rPr>
                <w:rFonts w:ascii="Times New Roman" w:hAnsi="Times New Roman" w:cs="Times New Roman"/>
                <w:sz w:val="18"/>
                <w:szCs w:val="18"/>
              </w:rPr>
              <w:t xml:space="preserve"> школьный тур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предметных олимпиад </w:t>
            </w:r>
          </w:p>
          <w:p w:rsidR="00FB6F50" w:rsidRPr="00065E3D" w:rsidRDefault="00FB6F50" w:rsidP="00591A50">
            <w:pPr>
              <w:jc w:val="both"/>
              <w:rPr>
                <w:rFonts w:ascii="Times New Roman" w:hAnsi="Times New Roman" w:cs="Times New Roman"/>
                <w:b/>
                <w:sz w:val="18"/>
                <w:szCs w:val="18"/>
              </w:rPr>
            </w:pPr>
          </w:p>
        </w:tc>
      </w:tr>
      <w:tr w:rsidR="00FB6F50" w:rsidRPr="002E2A63" w:rsidTr="00591A50">
        <w:trPr>
          <w:trHeight w:val="2805"/>
        </w:trPr>
        <w:tc>
          <w:tcPr>
            <w:tcW w:w="534" w:type="dxa"/>
            <w:vMerge/>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экскурсиях на промышленные и сельскохозяйственные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предприятия, в научные организации,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учреждения культуры, в ходе которых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различными видами труда,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различными профессиями.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посещение центров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профориентацинной работы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диагностирующих центров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экскурсии на базовые предприятия, учреждения профессиональ-</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ного образования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сбор материала, составление и выпуск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справочника востребованных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профессий района, области.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представителями различных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профессий, актуальных в конкретной местности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Профессиональной деятельностью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жизненным путём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своих родителей и прародителей, участвуют в организации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проведении презентаций «Труд нашей се-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мьи». </w:t>
            </w: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Праздники:</w:t>
            </w:r>
            <w:r w:rsidRPr="00065E3D">
              <w:rPr>
                <w:rFonts w:ascii="Times New Roman" w:hAnsi="Times New Roman" w:cs="Times New Roman"/>
                <w:sz w:val="18"/>
                <w:szCs w:val="18"/>
              </w:rPr>
              <w:t xml:space="preserve"> проведение праздника «Трудовые династии» (сов-</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местно с родителями школьников).</w:t>
            </w:r>
          </w:p>
          <w:p w:rsidR="00FB6F50" w:rsidRPr="00065E3D" w:rsidRDefault="00FB6F50" w:rsidP="00591A50">
            <w:pPr>
              <w:jc w:val="both"/>
              <w:rPr>
                <w:rFonts w:ascii="Times New Roman" w:hAnsi="Times New Roman" w:cs="Times New Roman"/>
                <w:sz w:val="18"/>
                <w:szCs w:val="18"/>
              </w:rPr>
            </w:pP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Участвуют в раз-</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личных видах общественно полезной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на базе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и взаимодействующих с ней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учреждений дополни-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тельного образования, других социаль-</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ных институтов.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Общественно-полезный труд: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субботник по благоустройству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территории и пришкольного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участка</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Приобретают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умения и навыки сотрудничества, ролевого взаимодействия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со сверстниками,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взрослыми в учебно-трудовой деятельности, раскрывающих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перед подростками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широкий спектр профессиональной и трудовой деятельности</w:t>
            </w: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Сюжетно-ролевые экономиче-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ские игры: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игра «Город мастеров»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подготовка и прове-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дение праздника «Хлеб – всему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голова» (по материалам статьи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С.В. Мезенцевой), «Ярмарка профессий»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 xml:space="preserve">Викторины: </w:t>
            </w:r>
            <w:r w:rsidRPr="00065E3D">
              <w:rPr>
                <w:rFonts w:ascii="Times New Roman" w:hAnsi="Times New Roman" w:cs="Times New Roman"/>
                <w:sz w:val="18"/>
                <w:szCs w:val="18"/>
              </w:rPr>
              <w:t xml:space="preserve">Викторина на тему: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«Отгадай профессию!».</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различных видах общественно полезной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на базе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и взаимодействующих с ней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учреждений дополнительного образования, других </w:t>
            </w:r>
            <w:r w:rsidRPr="00065E3D">
              <w:rPr>
                <w:rFonts w:ascii="Times New Roman" w:hAnsi="Times New Roman" w:cs="Times New Roman"/>
                <w:sz w:val="18"/>
                <w:szCs w:val="18"/>
              </w:rPr>
              <w:lastRenderedPageBreak/>
              <w:t xml:space="preserve">социальных институтов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lastRenderedPageBreak/>
              <w:t xml:space="preserve">Общественно-полезный труд: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занятие народными промыслами,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природоохранительная деятельность, работа в творческих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учебно-производственных мастерских, трудовые акции, деятельность школьных </w:t>
            </w:r>
            <w:r w:rsidRPr="00065E3D">
              <w:rPr>
                <w:rFonts w:ascii="Times New Roman" w:hAnsi="Times New Roman" w:cs="Times New Roman"/>
                <w:sz w:val="18"/>
                <w:szCs w:val="18"/>
              </w:rPr>
              <w:lastRenderedPageBreak/>
              <w:t xml:space="preserve">производственных фирм, других трудовых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творческих общественных объединений, как подростковых, так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разновозрастных, как в учебное,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так и в каникулярное время.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во встречах и беседах с выпускниками своей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школы, знакомятся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биографиями вы-</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пускников, показавших достойные при-</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меры высокого профессионализма, творческого отношения 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труду и жизни.</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Встречи и беседы:</w:t>
            </w:r>
            <w:r w:rsidRPr="00065E3D">
              <w:rPr>
                <w:rFonts w:ascii="Times New Roman" w:hAnsi="Times New Roman" w:cs="Times New Roman"/>
                <w:sz w:val="18"/>
                <w:szCs w:val="18"/>
              </w:rPr>
              <w:t xml:space="preserve"> встречи и беседы с выпускниками своей школы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проект «Они учились в нашей школе»,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составление альманаха «Профес-</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сиональные успехи выпускников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школы» и пр.</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Учатся творчески и критически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работать с информацией: целенаправленный сбор информации, её структурирование, анализ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обобщение из разных источников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Проектная деятельность:</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сбор материала, составление и выпуск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справочника, каталога востребованных профессий района, области.</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6. </w:t>
            </w:r>
          </w:p>
          <w:p w:rsidR="00FB6F50" w:rsidRPr="00065E3D" w:rsidRDefault="00FB6F50" w:rsidP="00591A50">
            <w:pPr>
              <w:jc w:val="both"/>
              <w:rPr>
                <w:rFonts w:ascii="Times New Roman" w:hAnsi="Times New Roman" w:cs="Times New Roman"/>
                <w:sz w:val="18"/>
                <w:szCs w:val="18"/>
              </w:rPr>
            </w:pPr>
          </w:p>
        </w:tc>
        <w:tc>
          <w:tcPr>
            <w:tcW w:w="2401"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Воспитание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ценностного отношения к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прекрасному,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формирование основ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эстетической культуры — эстетическое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воспитание</w:t>
            </w:r>
          </w:p>
        </w:tc>
        <w:tc>
          <w:tcPr>
            <w:tcW w:w="2213" w:type="dxa"/>
            <w:vMerge w:val="restart"/>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ценностное отношение к прекрасному,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восприятие искусства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как особой формы познания и преобразования мира;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 эстетическое восприятие предметов и явлений действительности,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развитие способности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видеть и ценить прекрасное в природе, быту, труде, спорте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творчестве людей, общественной жизни;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представление об искусстве народов России.</w:t>
            </w:r>
          </w:p>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Получают представления об эстетических идеалах и худо-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жественных ценностях культур народов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России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Классные часы:</w:t>
            </w:r>
            <w:r w:rsidRPr="00065E3D">
              <w:rPr>
                <w:rFonts w:ascii="Times New Roman" w:hAnsi="Times New Roman" w:cs="Times New Roman"/>
                <w:sz w:val="18"/>
                <w:szCs w:val="18"/>
              </w:rPr>
              <w:t xml:space="preserve"> классный час 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тему: «Только тогда очищается чувство, когда соприкасается с красотой» (Ф.М. Достоевский).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 беседа</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на тему: «Ни од-</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но искусство не замыкается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самом себе» (Цицерон),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Беседа на тему</w:t>
            </w:r>
            <w:r w:rsidRPr="00065E3D">
              <w:rPr>
                <w:rFonts w:ascii="Times New Roman" w:hAnsi="Times New Roman" w:cs="Times New Roman"/>
                <w:sz w:val="18"/>
                <w:szCs w:val="18"/>
              </w:rPr>
              <w:t xml:space="preserve">: «Искусства смягчают нравы» (Овидий).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Диспуты: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диспут на тему: «У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искусства есть враг: имя ему –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невежество»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(Б. Джонсон).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Вечера, выставки: музыкально-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литературный вечер</w:t>
            </w:r>
            <w:r w:rsidRPr="00065E3D">
              <w:rPr>
                <w:rFonts w:ascii="Times New Roman" w:hAnsi="Times New Roman" w:cs="Times New Roman"/>
                <w:sz w:val="18"/>
                <w:szCs w:val="18"/>
              </w:rPr>
              <w:t xml:space="preserve"> «Как пре-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красен этот мир!»,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выставка работ учащихся (подел-</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ки, рисунки).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посещение музыкальных, драматических театров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концертов.</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Знакомятся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эстетическими идеалами, традициями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художественной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культуры родного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края, с фольклором 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народными художественными промыслами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Беседы: беседы</w:t>
            </w:r>
            <w:r w:rsidRPr="00065E3D">
              <w:rPr>
                <w:rFonts w:ascii="Times New Roman" w:hAnsi="Times New Roman" w:cs="Times New Roman"/>
                <w:sz w:val="18"/>
                <w:szCs w:val="18"/>
              </w:rPr>
              <w:t xml:space="preserve"> «Красивые и не-</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Красивые поступки», «Чем красивы люди вокруг нас»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Конкурсы:</w:t>
            </w:r>
            <w:r w:rsidRPr="00065E3D">
              <w:rPr>
                <w:rFonts w:ascii="Times New Roman" w:hAnsi="Times New Roman" w:cs="Times New Roman"/>
                <w:sz w:val="18"/>
                <w:szCs w:val="18"/>
              </w:rPr>
              <w:t xml:space="preserve"> Творческий конкурс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«Поистине доброе и прекрасное не умирает»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Праздники:</w:t>
            </w:r>
            <w:r w:rsidRPr="00065E3D">
              <w:rPr>
                <w:rFonts w:ascii="Times New Roman" w:hAnsi="Times New Roman" w:cs="Times New Roman"/>
                <w:sz w:val="18"/>
                <w:szCs w:val="18"/>
              </w:rPr>
              <w:t xml:space="preserve"> карнавал, посвящен-</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ный историко-культурной специфике региона. </w:t>
            </w:r>
          </w:p>
          <w:p w:rsidR="00FB6F50" w:rsidRPr="00065E3D" w:rsidRDefault="00FB6F50" w:rsidP="00591A50">
            <w:pPr>
              <w:jc w:val="both"/>
              <w:rPr>
                <w:rFonts w:ascii="Times New Roman" w:hAnsi="Times New Roman" w:cs="Times New Roman"/>
                <w:b/>
                <w:sz w:val="18"/>
                <w:szCs w:val="18"/>
              </w:rPr>
            </w:pPr>
            <w:r w:rsidRPr="00065E3D">
              <w:rPr>
                <w:rFonts w:ascii="Times New Roman" w:hAnsi="Times New Roman" w:cs="Times New Roman"/>
                <w:b/>
                <w:sz w:val="18"/>
                <w:szCs w:val="18"/>
              </w:rPr>
              <w:t xml:space="preserve">Путешествия: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поездки по заветным местам своего края.</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Получают опыт самореализации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 xml:space="preserve">в различных видах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творческой деятельности, развивают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умения выражать себя в доступных видах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и формах художественного творчества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на уроках художественного труда и в системе учреждений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дополнительного образования.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Конкурсы:</w:t>
            </w:r>
            <w:r w:rsidRPr="00065E3D">
              <w:rPr>
                <w:rFonts w:ascii="Times New Roman" w:hAnsi="Times New Roman" w:cs="Times New Roman"/>
                <w:sz w:val="18"/>
                <w:szCs w:val="18"/>
              </w:rPr>
              <w:t xml:space="preserve"> «Музыкальная весна»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lastRenderedPageBreak/>
              <w:t>и др.</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вместе с родителями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 проведении выставок семейного художественного творчества, музыкальных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вечеров, в экскурсионно-краеведческой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деятельности, реализации культурно-</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досуговых программ,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включая посещение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объектов художественной культуры с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последующим представлением в образовательном учреждении своих впечатлений и созданных по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мотивам экскурсий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творческих работ.</w:t>
            </w: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Экскурсии:</w:t>
            </w:r>
            <w:r w:rsidRPr="00065E3D">
              <w:rPr>
                <w:rFonts w:ascii="Times New Roman" w:hAnsi="Times New Roman" w:cs="Times New Roman"/>
                <w:sz w:val="18"/>
                <w:szCs w:val="18"/>
              </w:rPr>
              <w:t xml:space="preserve"> экскурсии в краеведческий музей.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t>Проекты:</w:t>
            </w:r>
            <w:r w:rsidRPr="00065E3D">
              <w:rPr>
                <w:rFonts w:ascii="Times New Roman" w:hAnsi="Times New Roman" w:cs="Times New Roman"/>
                <w:sz w:val="18"/>
                <w:szCs w:val="18"/>
              </w:rPr>
              <w:t xml:space="preserve">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«Мой родной край» и др.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w:t>
            </w:r>
          </w:p>
        </w:tc>
      </w:tr>
      <w:tr w:rsidR="00FB6F50" w:rsidRPr="002E2A63" w:rsidTr="00591A50">
        <w:tc>
          <w:tcPr>
            <w:tcW w:w="534" w:type="dxa"/>
          </w:tcPr>
          <w:p w:rsidR="00FB6F50" w:rsidRPr="00065E3D" w:rsidRDefault="00FB6F50" w:rsidP="00591A50">
            <w:pPr>
              <w:jc w:val="both"/>
              <w:rPr>
                <w:rFonts w:ascii="Times New Roman" w:hAnsi="Times New Roman" w:cs="Times New Roman"/>
                <w:sz w:val="18"/>
                <w:szCs w:val="18"/>
              </w:rPr>
            </w:pPr>
          </w:p>
        </w:tc>
        <w:tc>
          <w:tcPr>
            <w:tcW w:w="2401" w:type="dxa"/>
            <w:vMerge/>
          </w:tcPr>
          <w:p w:rsidR="00FB6F50" w:rsidRPr="00065E3D" w:rsidRDefault="00FB6F50" w:rsidP="00591A50">
            <w:pPr>
              <w:jc w:val="both"/>
              <w:rPr>
                <w:rFonts w:ascii="Times New Roman" w:hAnsi="Times New Roman" w:cs="Times New Roman"/>
                <w:sz w:val="18"/>
                <w:szCs w:val="18"/>
              </w:rPr>
            </w:pPr>
          </w:p>
        </w:tc>
        <w:tc>
          <w:tcPr>
            <w:tcW w:w="2213" w:type="dxa"/>
            <w:vMerge/>
          </w:tcPr>
          <w:p w:rsidR="00FB6F50" w:rsidRPr="00065E3D" w:rsidRDefault="00FB6F50" w:rsidP="00591A50">
            <w:pPr>
              <w:jc w:val="both"/>
              <w:rPr>
                <w:rFonts w:ascii="Times New Roman" w:hAnsi="Times New Roman" w:cs="Times New Roman"/>
                <w:sz w:val="18"/>
                <w:szCs w:val="18"/>
              </w:rPr>
            </w:pPr>
          </w:p>
        </w:tc>
        <w:tc>
          <w:tcPr>
            <w:tcW w:w="2159"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Участвуют в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оформлении класса и школы, озеленении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 xml:space="preserve">пришкольного участка, стремятся внести красоту в домашний </w:t>
            </w:r>
            <w:r w:rsidRPr="00065E3D">
              <w:rPr>
                <w:rFonts w:ascii="Times New Roman" w:hAnsi="Times New Roman" w:cs="Times New Roman"/>
                <w:sz w:val="18"/>
                <w:szCs w:val="18"/>
              </w:rPr>
              <w:lastRenderedPageBreak/>
              <w:t xml:space="preserve">быт.  </w:t>
            </w:r>
          </w:p>
          <w:p w:rsidR="00FB6F50" w:rsidRPr="00065E3D" w:rsidRDefault="00FB6F50" w:rsidP="00591A50">
            <w:pPr>
              <w:jc w:val="both"/>
              <w:rPr>
                <w:rFonts w:ascii="Times New Roman" w:hAnsi="Times New Roman" w:cs="Times New Roman"/>
                <w:sz w:val="18"/>
                <w:szCs w:val="18"/>
              </w:rPr>
            </w:pPr>
          </w:p>
        </w:tc>
        <w:tc>
          <w:tcPr>
            <w:tcW w:w="2341" w:type="dxa"/>
          </w:tcPr>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b/>
                <w:sz w:val="18"/>
                <w:szCs w:val="18"/>
              </w:rPr>
              <w:lastRenderedPageBreak/>
              <w:t>Субботники:</w:t>
            </w:r>
            <w:r w:rsidRPr="00065E3D">
              <w:rPr>
                <w:rFonts w:ascii="Times New Roman" w:hAnsi="Times New Roman" w:cs="Times New Roman"/>
                <w:sz w:val="18"/>
                <w:szCs w:val="18"/>
              </w:rPr>
              <w:t xml:space="preserve"> уборка школьной </w:t>
            </w:r>
          </w:p>
          <w:p w:rsidR="00FB6F50" w:rsidRPr="00065E3D" w:rsidRDefault="00FB6F50" w:rsidP="00591A50">
            <w:pPr>
              <w:jc w:val="both"/>
              <w:rPr>
                <w:rFonts w:ascii="Times New Roman" w:hAnsi="Times New Roman" w:cs="Times New Roman"/>
                <w:sz w:val="18"/>
                <w:szCs w:val="18"/>
              </w:rPr>
            </w:pPr>
            <w:r w:rsidRPr="00065E3D">
              <w:rPr>
                <w:rFonts w:ascii="Times New Roman" w:hAnsi="Times New Roman" w:cs="Times New Roman"/>
                <w:sz w:val="18"/>
                <w:szCs w:val="18"/>
              </w:rPr>
              <w:t>территории, озеленение и пр</w:t>
            </w:r>
          </w:p>
        </w:tc>
      </w:tr>
    </w:tbl>
    <w:p w:rsidR="00FB6F50" w:rsidRPr="002E2A63" w:rsidRDefault="00D10646" w:rsidP="00FB6F50">
      <w:pPr>
        <w:jc w:val="center"/>
        <w:rPr>
          <w:rFonts w:ascii="Times New Roman" w:hAnsi="Times New Roman" w:cs="Times New Roman"/>
          <w:b/>
        </w:rPr>
      </w:pPr>
      <w:r>
        <w:rPr>
          <w:rFonts w:ascii="Times New Roman" w:hAnsi="Times New Roman" w:cs="Times New Roman"/>
          <w:b/>
        </w:rPr>
        <w:lastRenderedPageBreak/>
        <w:t>2</w:t>
      </w:r>
      <w:r w:rsidR="00FB6F50" w:rsidRPr="002E2A63">
        <w:rPr>
          <w:rFonts w:ascii="Times New Roman" w:hAnsi="Times New Roman" w:cs="Times New Roman"/>
          <w:b/>
        </w:rPr>
        <w:t>.3.5. Организация работы по формированию экологически целесообразного, здорового и безопасного образа жизни</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Одним из важнейших направлений деятельности в рамках программы воспитания 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социализации в Учреждении является организация работы по формированию экологически целесообразного, здорового и безопасного образа жизни,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Работа по  формированию экологически целесообразного, здорового и безопасного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образа жизни в МОБУ СОШ №8 организована в соответствии с требованиями Стандарта, СанПиН 2.4.2.2821-10 «Санитарно-эпидемиологические требования к условиям и организации обучения в общеобразовательных учреждениях, Федеральной целевой программой развития образования на 2011-2015 годы, утвержденной постановлением Правительства Российской Федерации от 7 февраля </w:t>
      </w:r>
      <w:smartTag w:uri="urn:schemas-microsoft-com:office:smarttags" w:element="metricconverter">
        <w:smartTagPr>
          <w:attr w:name="ProductID" w:val="2011 г"/>
        </w:smartTagPr>
        <w:r w:rsidRPr="002E2A63">
          <w:rPr>
            <w:rFonts w:ascii="Times New Roman" w:hAnsi="Times New Roman" w:cs="Times New Roman"/>
          </w:rPr>
          <w:t>2011 г</w:t>
        </w:r>
      </w:smartTag>
      <w:r w:rsidRPr="002E2A63">
        <w:rPr>
          <w:rFonts w:ascii="Times New Roman" w:hAnsi="Times New Roman" w:cs="Times New Roman"/>
        </w:rPr>
        <w:t xml:space="preserve">. № 61, Федеральным законом «О защите детей от информации, причиняющей вред их здоровью и развитию 29 декабря 2010 года № 436-ФЗ.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Для организации работы по формированию у школьников экологически целесообразного, здорового и безопасного образа жизни, ответственного отношения к своему здоровью как базовой  ценности, предопределяющей успешность жизненного пути необходимо решить следующие задачи: </w:t>
      </w:r>
    </w:p>
    <w:p w:rsidR="00FB6F50" w:rsidRPr="002E2A63" w:rsidRDefault="00FB6F50" w:rsidP="005E2B7D">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создать экологически безопасную здоровьесберегающую инфраструктуру в образовательном учреждение, которая не провоцирует (сдерживает) развитие патологических изменений; </w:t>
      </w:r>
    </w:p>
    <w:p w:rsidR="00FB6F50" w:rsidRPr="002E2A63" w:rsidRDefault="00FB6F50" w:rsidP="005E2B7D">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рационально организовать учебную и внеучебную деятельность школьников; </w:t>
      </w:r>
    </w:p>
    <w:p w:rsidR="00FB6F50" w:rsidRPr="002E2A63" w:rsidRDefault="00FB6F50" w:rsidP="005E2B7D">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организовать в образовательном учреждении эффективную физкультурно-оздоровительную работу; </w:t>
      </w:r>
    </w:p>
    <w:p w:rsidR="00FB6F50" w:rsidRPr="002E2A63" w:rsidRDefault="00FB6F50" w:rsidP="005E2B7D">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организовать просветительскую работу по вопросам экологически целесообразного, здорового и безопасного образа жизни среди участников образовательного процесса; повысить компетентность педагогов и родителей по вопросам здоровьесбережения детей; </w:t>
      </w:r>
    </w:p>
    <w:p w:rsidR="00FB6F50" w:rsidRPr="002E2A63" w:rsidRDefault="00FB6F50" w:rsidP="005E2B7D">
      <w:pPr>
        <w:numPr>
          <w:ilvl w:val="0"/>
          <w:numId w:val="83"/>
        </w:numPr>
        <w:spacing w:after="0" w:line="240" w:lineRule="auto"/>
        <w:jc w:val="both"/>
        <w:rPr>
          <w:rFonts w:ascii="Times New Roman" w:hAnsi="Times New Roman" w:cs="Times New Roman"/>
        </w:rPr>
      </w:pPr>
      <w:r w:rsidRPr="002E2A63">
        <w:rPr>
          <w:rFonts w:ascii="Times New Roman" w:hAnsi="Times New Roman" w:cs="Times New Roman"/>
        </w:rPr>
        <w:t xml:space="preserve"> обеспечить адекватность принятия управленческих решений по формированию экологически целесообразного, здорового и безопасного образа жизни на основе результатов мониторинга физического развития, физической подготовленности и образа жизни учащихся и выявления внутришкольных факторов риска.</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В связи с этим в Учреждении основными направлениями работы по формированию экологически целесообразного, здорового и безопасного образа жизни являются:</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создание экологически безопасной здоровьесберагающей инфраструктуры:</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наличие и необходимое оснащение помещений для питания обучающихся, а также для хранения и приготовления пищи;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организация качественного горячего питания обучающихся, в том числе горячих завтраков;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 оснащённость кабинетов, физкультурного зала, спортплощадок необходимым игровым и спортивным оборудованием и инвентарём;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наличие помещений для медицинского персонала;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наличие пришкольной площадки, кабинета или лаборатории для эко-логического образования.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рациональная организация учебной и внеучебной деятельности обучающихся: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обучение обучающихся вариантам рациональных способов и приёмов работы с учебной информацией и организации учебного труда;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введение любых инноваций в учебный процесс только под контролем специалистов;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эффективная организация физкультурно-оздоровительной работы: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организацию занятий по лечебной физкультуре;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организацию часа активных движений (динамической паузы) между 3-м и 4-м уроками в основной школе;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регулярное проведение спортивно-оздоровительных, туристических мероприятий (дней спорта, соревнований, олимпиад, походов и т. п.).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реализация модульных образовательных программ и просветительской работы с родителями (законными представителями):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проведение дней экологической культуры и здоровья, конкурсов, праздников и т. п.;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проведение мониторинга сформированности экологически целесообразного, здорового и безопасного образа жизни обучающихся: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информация о состоянии здоровья детей, выявление детей группы риска;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 медико-физиологический   контроль за адаптацией учащихся    к различным формам   обучения; </w:t>
      </w:r>
    </w:p>
    <w:p w:rsidR="00FB6F50" w:rsidRPr="002E2A63" w:rsidRDefault="00FB6F50" w:rsidP="005E2B7D">
      <w:pPr>
        <w:numPr>
          <w:ilvl w:val="0"/>
          <w:numId w:val="84"/>
        </w:numPr>
        <w:spacing w:after="0" w:line="240" w:lineRule="auto"/>
        <w:jc w:val="both"/>
        <w:rPr>
          <w:rFonts w:ascii="Times New Roman" w:hAnsi="Times New Roman" w:cs="Times New Roman"/>
        </w:rPr>
      </w:pPr>
      <w:r w:rsidRPr="002E2A63">
        <w:rPr>
          <w:rFonts w:ascii="Times New Roman" w:hAnsi="Times New Roman" w:cs="Times New Roman"/>
        </w:rPr>
        <w:t xml:space="preserve"> выявление профессиональных интересов учащихся и способностей с целью профессионального самоопределения; сведения о динамике травматизма в школе.</w:t>
      </w:r>
    </w:p>
    <w:p w:rsidR="00FB6F50" w:rsidRPr="002E2A63" w:rsidRDefault="00FB6F50" w:rsidP="00FB6F50">
      <w:pPr>
        <w:jc w:val="both"/>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 xml:space="preserve">Содержание работы по формированию экологически целесообразного,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здорового и безопасного образа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39"/>
        <w:gridCol w:w="2527"/>
        <w:gridCol w:w="2114"/>
      </w:tblGrid>
      <w:tr w:rsidR="00FB6F50" w:rsidRPr="002E2A63" w:rsidTr="00591A50">
        <w:tc>
          <w:tcPr>
            <w:tcW w:w="2268" w:type="dxa"/>
          </w:tcPr>
          <w:p w:rsidR="00FB6F50" w:rsidRPr="00065E3D" w:rsidRDefault="00FB6F50" w:rsidP="00591A50">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Направления    </w:t>
            </w:r>
          </w:p>
          <w:p w:rsidR="00FB6F50" w:rsidRPr="00065E3D" w:rsidRDefault="00FB6F50" w:rsidP="00591A50">
            <w:pPr>
              <w:jc w:val="center"/>
              <w:rPr>
                <w:rFonts w:ascii="Times New Roman" w:hAnsi="Times New Roman" w:cs="Times New Roman"/>
                <w:b/>
                <w:sz w:val="18"/>
                <w:szCs w:val="18"/>
              </w:rPr>
            </w:pPr>
          </w:p>
        </w:tc>
        <w:tc>
          <w:tcPr>
            <w:tcW w:w="2739" w:type="dxa"/>
          </w:tcPr>
          <w:p w:rsidR="00FB6F50" w:rsidRPr="00065E3D" w:rsidRDefault="00FB6F50" w:rsidP="00591A50">
            <w:pPr>
              <w:jc w:val="center"/>
              <w:rPr>
                <w:rFonts w:ascii="Times New Roman" w:hAnsi="Times New Roman" w:cs="Times New Roman"/>
                <w:b/>
                <w:sz w:val="18"/>
                <w:szCs w:val="18"/>
              </w:rPr>
            </w:pPr>
            <w:r w:rsidRPr="00065E3D">
              <w:rPr>
                <w:rFonts w:ascii="Times New Roman" w:hAnsi="Times New Roman" w:cs="Times New Roman"/>
                <w:b/>
                <w:sz w:val="18"/>
                <w:szCs w:val="18"/>
              </w:rPr>
              <w:t>Виды и формы здоровьесберегающих  мероприятий</w:t>
            </w:r>
          </w:p>
        </w:tc>
        <w:tc>
          <w:tcPr>
            <w:tcW w:w="2527" w:type="dxa"/>
          </w:tcPr>
          <w:p w:rsidR="00FB6F50" w:rsidRPr="00065E3D" w:rsidRDefault="00FB6F50" w:rsidP="00591A50">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Планируемый результат </w:t>
            </w:r>
          </w:p>
          <w:p w:rsidR="00FB6F50" w:rsidRPr="00065E3D" w:rsidRDefault="00FB6F50" w:rsidP="00591A50">
            <w:pPr>
              <w:jc w:val="center"/>
              <w:rPr>
                <w:rFonts w:ascii="Times New Roman" w:hAnsi="Times New Roman" w:cs="Times New Roman"/>
                <w:b/>
                <w:sz w:val="18"/>
                <w:szCs w:val="18"/>
              </w:rPr>
            </w:pPr>
          </w:p>
        </w:tc>
        <w:tc>
          <w:tcPr>
            <w:tcW w:w="2114" w:type="dxa"/>
          </w:tcPr>
          <w:p w:rsidR="00FB6F50" w:rsidRPr="00065E3D" w:rsidRDefault="00FB6F50" w:rsidP="00591A50">
            <w:pPr>
              <w:jc w:val="center"/>
              <w:rPr>
                <w:rFonts w:ascii="Times New Roman" w:hAnsi="Times New Roman" w:cs="Times New Roman"/>
                <w:b/>
                <w:sz w:val="18"/>
                <w:szCs w:val="18"/>
              </w:rPr>
            </w:pPr>
            <w:r w:rsidRPr="00065E3D">
              <w:rPr>
                <w:rFonts w:ascii="Times New Roman" w:hAnsi="Times New Roman" w:cs="Times New Roman"/>
                <w:b/>
                <w:sz w:val="18"/>
                <w:szCs w:val="18"/>
              </w:rPr>
              <w:t>Ответственный</w:t>
            </w:r>
          </w:p>
          <w:p w:rsidR="00FB6F50" w:rsidRPr="00065E3D" w:rsidRDefault="00FB6F50" w:rsidP="00591A50">
            <w:pPr>
              <w:jc w:val="center"/>
              <w:rPr>
                <w:rFonts w:ascii="Times New Roman" w:hAnsi="Times New Roman" w:cs="Times New Roman"/>
                <w:b/>
                <w:sz w:val="18"/>
                <w:szCs w:val="18"/>
              </w:rPr>
            </w:pPr>
            <w:r w:rsidRPr="00065E3D">
              <w:rPr>
                <w:rFonts w:ascii="Times New Roman" w:hAnsi="Times New Roman" w:cs="Times New Roman"/>
                <w:b/>
                <w:sz w:val="18"/>
                <w:szCs w:val="18"/>
              </w:rPr>
              <w:t xml:space="preserve"> исполнитель</w:t>
            </w:r>
          </w:p>
        </w:tc>
      </w:tr>
      <w:tr w:rsidR="00FB6F50" w:rsidRPr="002E2A63" w:rsidTr="00591A50">
        <w:tc>
          <w:tcPr>
            <w:tcW w:w="2268" w:type="dxa"/>
          </w:tcPr>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Создание экологи-</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чески безопасной </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здоровьесберагающей </w:t>
            </w:r>
          </w:p>
          <w:p w:rsidR="00FB6F50" w:rsidRPr="00065E3D" w:rsidRDefault="00FB6F50" w:rsidP="00591A50">
            <w:pPr>
              <w:rPr>
                <w:rFonts w:ascii="Times New Roman" w:hAnsi="Times New Roman" w:cs="Times New Roman"/>
                <w:b/>
                <w:sz w:val="18"/>
                <w:szCs w:val="18"/>
              </w:rPr>
            </w:pPr>
            <w:r w:rsidRPr="00065E3D">
              <w:rPr>
                <w:rFonts w:ascii="Times New Roman" w:hAnsi="Times New Roman" w:cs="Times New Roman"/>
                <w:b/>
                <w:i/>
                <w:sz w:val="18"/>
                <w:szCs w:val="18"/>
              </w:rPr>
              <w:t>инфраструктуры</w:t>
            </w:r>
          </w:p>
        </w:tc>
        <w:tc>
          <w:tcPr>
            <w:tcW w:w="2739"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укрепление материально-технической базы ОУ;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постоянный контроль за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школьной столовой;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контроль за качеством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питания и питьевым режимом;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смотр кабинетов, их соответствие гигиеническим требованиям (проветривание, освещение, отопление, вентиляция, уборка);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деятельности медицинских кабинетов;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организация работы кабинета психолого-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педагогического сопровождения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учебно-воспитательного процесса;</w:t>
            </w:r>
          </w:p>
        </w:tc>
        <w:tc>
          <w:tcPr>
            <w:tcW w:w="2527"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соответствие со-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стояния и содержания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здания и помещений школы санитарным и гигиеническим нормам, нормам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пожарной безопасности,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требованиям охраны здоровья и охраны труда обучающихся и работников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образования;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наличие и необ-</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ходимое оснащение помещений для питания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обучающихся, а также для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хранения и приготовления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пищи;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организация каче-</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ственного горячего питания обучающихся, в том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числе горячих завтраков;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оснащённость кабинетов, физкультурного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зала, спортплощадок необходимым игровым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спортивным оборудованием и инвентарём;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наличие помещений для медицинского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персонала;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наличие необходимого (в </w:t>
            </w:r>
            <w:r w:rsidRPr="00065E3D">
              <w:rPr>
                <w:rFonts w:ascii="Times New Roman" w:hAnsi="Times New Roman" w:cs="Times New Roman"/>
                <w:sz w:val="18"/>
                <w:szCs w:val="18"/>
              </w:rPr>
              <w:lastRenderedPageBreak/>
              <w:t xml:space="preserve">расчёте на количество обучающихся)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квалифицированного состава специалистов,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обеспечивающих работу с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обучающимися (логопеды,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учителя физической культуры, психологи, меди-</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цинские работники).</w:t>
            </w:r>
          </w:p>
          <w:p w:rsidR="00FB6F50" w:rsidRPr="00065E3D" w:rsidRDefault="00FB6F50" w:rsidP="00591A50">
            <w:pPr>
              <w:rPr>
                <w:rFonts w:ascii="Times New Roman" w:hAnsi="Times New Roman" w:cs="Times New Roman"/>
                <w:sz w:val="18"/>
                <w:szCs w:val="18"/>
              </w:rPr>
            </w:pPr>
          </w:p>
        </w:tc>
        <w:tc>
          <w:tcPr>
            <w:tcW w:w="2114"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Ответственность за реализацию этого направления и контроль возлагаются на администрацию школы. </w:t>
            </w:r>
          </w:p>
          <w:p w:rsidR="00FB6F50" w:rsidRPr="00065E3D" w:rsidRDefault="00FB6F50" w:rsidP="00591A50">
            <w:pPr>
              <w:ind w:right="-185"/>
              <w:rPr>
                <w:rFonts w:ascii="Times New Roman" w:hAnsi="Times New Roman" w:cs="Times New Roman"/>
                <w:sz w:val="18"/>
                <w:szCs w:val="18"/>
              </w:rPr>
            </w:pPr>
            <w:r w:rsidRPr="00065E3D">
              <w:rPr>
                <w:rFonts w:ascii="Times New Roman" w:hAnsi="Times New Roman" w:cs="Times New Roman"/>
                <w:sz w:val="18"/>
                <w:szCs w:val="18"/>
              </w:rPr>
              <w:t xml:space="preserve"> </w:t>
            </w:r>
          </w:p>
        </w:tc>
      </w:tr>
      <w:tr w:rsidR="00FB6F50" w:rsidRPr="002E2A63" w:rsidTr="00591A50">
        <w:tc>
          <w:tcPr>
            <w:tcW w:w="2268" w:type="dxa"/>
          </w:tcPr>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lastRenderedPageBreak/>
              <w:t>Рациональная ор-</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ганизация учебной </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и внеучебной дея-</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тельности обучающихся</w:t>
            </w:r>
          </w:p>
        </w:tc>
        <w:tc>
          <w:tcPr>
            <w:tcW w:w="2739"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составление рационального расписания уроков, соответствующего требованиям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СанПиНа и не допускающего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перегрузок;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использование здоро-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вьесберегающих технологий,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форм организации учебной деятельности;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подготовка памяток для учащихся по формированию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здорового образа жизни;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дозировка учебной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нагрузки (выполнение графика контрольных работ);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составление рационального режима дня для учащихся;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физкультминутки и динамические паузы (систематически);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подвижных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игр на переменах (ежедневно).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подготовка и проведение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«уроков чистоты»;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«Чистые субботы»;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организации дежурства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по школе и по классам;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и проведение школьного конкурса: «Самый </w:t>
            </w:r>
            <w:r w:rsidRPr="00065E3D">
              <w:rPr>
                <w:rFonts w:ascii="Times New Roman" w:hAnsi="Times New Roman" w:cs="Times New Roman"/>
                <w:sz w:val="18"/>
                <w:szCs w:val="18"/>
              </w:rPr>
              <w:lastRenderedPageBreak/>
              <w:t xml:space="preserve">здоровый класс»;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и проведение «Недели здорового образа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жизни».</w:t>
            </w:r>
          </w:p>
        </w:tc>
        <w:tc>
          <w:tcPr>
            <w:tcW w:w="2527"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 соблюдение гигиенических норм и требований к организации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объёму учебной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внеучебной нагрузки (выполнение домашних заданий, занятия в кружках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спортивных секциях) обучающихся на всех этапах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обучения;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использование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методов и методик обучения, адекватных возрастным возможностям и осо-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бенностям обучающихся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(использование методик,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прошедших апробацию);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обучение обуча-</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ющихся вариантам рациональных способов и приёмов работы с учебной ин-</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формацией и организации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учебного труда;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введение любых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инноваций в учебный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процесс только под контролем специалистов;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строгое соблюдение всех требований к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использованию технических средств обучения, 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том числе компьютеров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аудиовизуальных средств;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индивидуализацию обучения (учёт инди-</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видуальных особенностей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развития: темпа развития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 темпа деятельности),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работу по индивидуальным программам основного общего образования;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рациональную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соответствующую требованиям организацию уро-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ков физической культуры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и занятий активно-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двигательного характера 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основной школе.</w:t>
            </w:r>
          </w:p>
        </w:tc>
        <w:tc>
          <w:tcPr>
            <w:tcW w:w="2114"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Эффективность реализации этого блока зависит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от администрации школы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 деятельности каждого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педагога.</w:t>
            </w:r>
          </w:p>
        </w:tc>
      </w:tr>
      <w:tr w:rsidR="00FB6F50" w:rsidRPr="002E2A63" w:rsidTr="00591A50">
        <w:tc>
          <w:tcPr>
            <w:tcW w:w="2268" w:type="dxa"/>
          </w:tcPr>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lastRenderedPageBreak/>
              <w:t xml:space="preserve">Эффективная </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организация </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физкультурно-</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оздоровительной </w:t>
            </w:r>
          </w:p>
          <w:p w:rsidR="00FB6F50" w:rsidRPr="00065E3D" w:rsidRDefault="00FB6F50" w:rsidP="00591A50">
            <w:pPr>
              <w:rPr>
                <w:rFonts w:ascii="Times New Roman" w:hAnsi="Times New Roman" w:cs="Times New Roman"/>
                <w:b/>
                <w:sz w:val="18"/>
                <w:szCs w:val="18"/>
              </w:rPr>
            </w:pPr>
            <w:r w:rsidRPr="00065E3D">
              <w:rPr>
                <w:rFonts w:ascii="Times New Roman" w:hAnsi="Times New Roman" w:cs="Times New Roman"/>
                <w:b/>
                <w:i/>
                <w:sz w:val="18"/>
                <w:szCs w:val="18"/>
              </w:rPr>
              <w:t>работы</w:t>
            </w:r>
          </w:p>
        </w:tc>
        <w:tc>
          <w:tcPr>
            <w:tcW w:w="2739"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работы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спортивных секций и создание условий для их эффективного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функционирования;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занятий по лечебной физкультуре;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проведение спортивно-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мероприятий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(дней спорта, соревнований,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проведение внутриш-</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кольных спортивных мероприятий и соревнований, участие 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районной, городской спартакиаде.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конкурсов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«Папа, мама, я - спортивная семья», посвященных празднованию Дня семьи и др.</w:t>
            </w:r>
          </w:p>
        </w:tc>
        <w:tc>
          <w:tcPr>
            <w:tcW w:w="2527"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полноценную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эффективную работу с обучающимися с ограниченными возможностями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здоровья, инвалидами, 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также с обучающимися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всех групп здоровья (на уроках физкультуры, 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секциях и т. п.);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рациональную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соответствующую возрастным и индивидуальным особенностям развития обучающихся организацию уроков физической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культуры и занятий активно-двигательного характера;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организацию за-</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нятий по лечебной физкультуре;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часа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активных движений (динамической паузы) между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3-м и 4-м уроками в основной школе;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динамических перемен, физкультминуток на уроках,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способствующих эмоциональной разгрузке и повышению двигательной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активности;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организацию работы спортивных секций,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туристических, экологических кружков, слётов,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лагерей и создание условий для их эффективного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функционирования;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регулярное про-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ведение спортивно-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оздоровительных, туристических мероприятий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(дней спорта, соревнований, олимпиад, походов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 п.). </w:t>
            </w:r>
          </w:p>
          <w:p w:rsidR="00FB6F50" w:rsidRPr="00065E3D" w:rsidRDefault="00FB6F50" w:rsidP="00591A50">
            <w:pPr>
              <w:rPr>
                <w:rFonts w:ascii="Times New Roman" w:hAnsi="Times New Roman" w:cs="Times New Roman"/>
                <w:sz w:val="18"/>
                <w:szCs w:val="18"/>
              </w:rPr>
            </w:pPr>
          </w:p>
        </w:tc>
        <w:tc>
          <w:tcPr>
            <w:tcW w:w="2114"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Реализация этого блока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зависит от администрации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образовательного учреждения, учителей физической культуры, а также всех педагогов. </w:t>
            </w:r>
          </w:p>
          <w:p w:rsidR="00FB6F50" w:rsidRPr="00065E3D" w:rsidRDefault="00FB6F50" w:rsidP="00591A50">
            <w:pPr>
              <w:rPr>
                <w:rFonts w:ascii="Times New Roman" w:hAnsi="Times New Roman" w:cs="Times New Roman"/>
                <w:sz w:val="18"/>
                <w:szCs w:val="18"/>
              </w:rPr>
            </w:pPr>
          </w:p>
        </w:tc>
      </w:tr>
      <w:tr w:rsidR="00FB6F50" w:rsidRPr="002E2A63" w:rsidTr="00591A50">
        <w:tc>
          <w:tcPr>
            <w:tcW w:w="2268" w:type="dxa"/>
          </w:tcPr>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lastRenderedPageBreak/>
              <w:t>Реализация мо-</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дульных образо-</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вательных программ и просветительской работы с родителями (законными представителями)</w:t>
            </w:r>
          </w:p>
        </w:tc>
        <w:tc>
          <w:tcPr>
            <w:tcW w:w="2739"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создание</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общественного совета по здоровьесбережению;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дней здоровья, конкурсов, праздников и т.п.;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лекции, семинары, консультации, курсы по различным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вопросам роста и развития ребёнка, его здоровья, факторам,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положительно и отрицательно </w:t>
            </w:r>
            <w:r w:rsidRPr="00065E3D">
              <w:rPr>
                <w:rFonts w:ascii="Times New Roman" w:hAnsi="Times New Roman" w:cs="Times New Roman"/>
                <w:sz w:val="18"/>
                <w:szCs w:val="18"/>
              </w:rPr>
              <w:lastRenderedPageBreak/>
              <w:t xml:space="preserve">влияющим на здоровье детей;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приобретение для родителей необходимой научно-методической литературы;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ознакомление родителей с различными оздоровительными системами;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просветительской работы с родителями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(лекторий);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разработка системы обучения родителей и учителей по проблемам охраны, укрепления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 сохранения здоровья детей;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организация просветительской работы с учащимися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(лекторий, тематические классные часы и др.виды работ);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проведение воспита-</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тельных часов и мероприятий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по теме «Вредные привычки»;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выявление особенностей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психологического климата в семье, состояние здоровья всех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членов семьи (индивидуальные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беседы классных руководите-</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лей с родителями).</w:t>
            </w:r>
          </w:p>
        </w:tc>
        <w:tc>
          <w:tcPr>
            <w:tcW w:w="2527"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внедрение в систему работы образовательного учреждения про-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грамм, направленных на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формирование экологической грамотности, экологической культуры, куль-</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туры здорового и безопасного образа жизни в качестве отдельных образовательных модулей или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компонентов, включённых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 учебный процесс;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проведение дней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экологической культуры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здоровья, конкурсов,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праздников и т. п.;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создание общественного совета по экологической культуре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здоровью, включающего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представителей администрации, обучающихся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старших классов, родите-</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лей (законных представителей), разрабатывающих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и реализующих школьную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программу «Формирование экологической грамотности, экологической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культуры, здорового образа жизни обучающихся». </w:t>
            </w:r>
          </w:p>
          <w:p w:rsidR="00FB6F50" w:rsidRPr="00065E3D" w:rsidRDefault="00FB6F50" w:rsidP="00591A50">
            <w:pPr>
              <w:rPr>
                <w:rFonts w:ascii="Times New Roman" w:hAnsi="Times New Roman" w:cs="Times New Roman"/>
                <w:sz w:val="18"/>
                <w:szCs w:val="18"/>
              </w:rPr>
            </w:pPr>
          </w:p>
          <w:p w:rsidR="00FB6F50" w:rsidRPr="00065E3D" w:rsidRDefault="00FB6F50" w:rsidP="00591A50">
            <w:pPr>
              <w:rPr>
                <w:rFonts w:ascii="Times New Roman" w:hAnsi="Times New Roman" w:cs="Times New Roman"/>
                <w:sz w:val="18"/>
                <w:szCs w:val="18"/>
              </w:rPr>
            </w:pPr>
          </w:p>
        </w:tc>
        <w:tc>
          <w:tcPr>
            <w:tcW w:w="2114"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Эффективность реализации этого блока зависит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от администрации школы,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классных руководителей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деятельности каждого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педагога.</w:t>
            </w:r>
          </w:p>
        </w:tc>
      </w:tr>
      <w:tr w:rsidR="00FB6F50" w:rsidRPr="002E2A63" w:rsidTr="00591A50">
        <w:tc>
          <w:tcPr>
            <w:tcW w:w="2268" w:type="dxa"/>
          </w:tcPr>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lastRenderedPageBreak/>
              <w:t>Проведение мо-</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 xml:space="preserve">ниторинга </w:t>
            </w:r>
          </w:p>
          <w:p w:rsidR="00FB6F50" w:rsidRPr="00065E3D" w:rsidRDefault="00FB6F50" w:rsidP="00591A50">
            <w:pPr>
              <w:rPr>
                <w:rFonts w:ascii="Times New Roman" w:hAnsi="Times New Roman" w:cs="Times New Roman"/>
                <w:b/>
                <w:i/>
                <w:sz w:val="18"/>
                <w:szCs w:val="18"/>
              </w:rPr>
            </w:pPr>
            <w:r w:rsidRPr="00065E3D">
              <w:rPr>
                <w:rFonts w:ascii="Times New Roman" w:hAnsi="Times New Roman" w:cs="Times New Roman"/>
                <w:b/>
                <w:i/>
                <w:sz w:val="18"/>
                <w:szCs w:val="18"/>
              </w:rPr>
              <w:t>сформированнос-ти экологически целесообразного, здорового и безопасного образа жизни обучающихся</w:t>
            </w:r>
          </w:p>
        </w:tc>
        <w:tc>
          <w:tcPr>
            <w:tcW w:w="2739"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проведение медико-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педагогической экспертизы: анализ основных характеристик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состояния здоровья детей в школе; выявление учащихся специальной медицинской  группы;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ведение строгого учета детей по группам здоровья.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состояния здоровья детей;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посещаемости и </w:t>
            </w:r>
            <w:r w:rsidRPr="00065E3D">
              <w:rPr>
                <w:rFonts w:ascii="Times New Roman" w:hAnsi="Times New Roman" w:cs="Times New Roman"/>
                <w:sz w:val="18"/>
                <w:szCs w:val="18"/>
              </w:rPr>
              <w:lastRenderedPageBreak/>
              <w:t xml:space="preserve">пропусков занятий по болезни;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травматизма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в школе;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отслеживание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работоспособности, тревожности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других психических показателей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учащихся по образовательным-</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программам: определение влияния учебной нагрузки на психическое здоровье  детей; изучение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умственного развития учащихся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 целью возможности продолжения обучения в профильных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классах;  выявление профессиональных интересов учащихся 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способностей с целью профессионального самоопределения;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разработка и внедрение системы медико-физиологического   контроля за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адаптацией учащихся    к различным формам   обучения.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мониторинг удовлетворённости организацией образовательного процесса и условиями обучения со стороны учащихся и их родителей.  </w:t>
            </w:r>
          </w:p>
        </w:tc>
        <w:tc>
          <w:tcPr>
            <w:tcW w:w="2527"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информация о со-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стоянии здоровья детей, выявление детей группы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риска;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медико-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физиологический   контроль за адаптацией учащихся к различным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формам обучения;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выявление профессиональных интересов учащихся и способностей с </w:t>
            </w:r>
            <w:r w:rsidRPr="00065E3D">
              <w:rPr>
                <w:rFonts w:ascii="Times New Roman" w:hAnsi="Times New Roman" w:cs="Times New Roman"/>
                <w:sz w:val="18"/>
                <w:szCs w:val="18"/>
              </w:rPr>
              <w:lastRenderedPageBreak/>
              <w:t xml:space="preserve">целью профессионального самоопределения;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 сведения о динамике травматизма в школе.  </w:t>
            </w:r>
          </w:p>
        </w:tc>
        <w:tc>
          <w:tcPr>
            <w:tcW w:w="2114" w:type="dxa"/>
          </w:tcPr>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lastRenderedPageBreak/>
              <w:t xml:space="preserve">Эффективность реализации этого направления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 xml:space="preserve">зависит от администрации </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школы и психолого-</w:t>
            </w:r>
          </w:p>
          <w:p w:rsidR="00FB6F50" w:rsidRPr="00065E3D" w:rsidRDefault="00FB6F50" w:rsidP="00591A50">
            <w:pPr>
              <w:rPr>
                <w:rFonts w:ascii="Times New Roman" w:hAnsi="Times New Roman" w:cs="Times New Roman"/>
                <w:sz w:val="18"/>
                <w:szCs w:val="18"/>
              </w:rPr>
            </w:pPr>
            <w:r w:rsidRPr="00065E3D">
              <w:rPr>
                <w:rFonts w:ascii="Times New Roman" w:hAnsi="Times New Roman" w:cs="Times New Roman"/>
                <w:sz w:val="18"/>
                <w:szCs w:val="18"/>
              </w:rPr>
              <w:t>педагогической службы.</w:t>
            </w:r>
          </w:p>
        </w:tc>
      </w:tr>
    </w:tbl>
    <w:p w:rsidR="00FB6F50" w:rsidRPr="002E2A63" w:rsidRDefault="00FB6F50" w:rsidP="00FB6F50">
      <w:pPr>
        <w:jc w:val="center"/>
        <w:rPr>
          <w:rFonts w:ascii="Times New Roman" w:hAnsi="Times New Roman" w:cs="Times New Roman"/>
          <w:b/>
        </w:rPr>
      </w:pPr>
    </w:p>
    <w:p w:rsidR="00FB6F50" w:rsidRPr="002E2A63" w:rsidRDefault="00FB6F50" w:rsidP="00FB6F50">
      <w:pPr>
        <w:ind w:left="420"/>
        <w:jc w:val="center"/>
        <w:rPr>
          <w:rFonts w:ascii="Times New Roman" w:hAnsi="Times New Roman" w:cs="Times New Roman"/>
          <w:b/>
        </w:rPr>
      </w:pPr>
      <w:r w:rsidRPr="002E2A63">
        <w:rPr>
          <w:rFonts w:ascii="Times New Roman" w:hAnsi="Times New Roman" w:cs="Times New Roman"/>
          <w:b/>
        </w:rPr>
        <w:t>Планируемые результаты работы по формированию экологически целесообразного, здорового и безопасного образа жизни</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i/>
        </w:rPr>
        <w:t>Обучающиеся школы: должны знать</w:t>
      </w:r>
      <w:r w:rsidRPr="002E2A63">
        <w:rPr>
          <w:rFonts w:ascii="Times New Roman" w:hAnsi="Times New Roman" w:cs="Times New Roman"/>
        </w:rPr>
        <w:t xml:space="preserve">: </w:t>
      </w:r>
    </w:p>
    <w:p w:rsidR="00FB6F50" w:rsidRPr="002E2A63" w:rsidRDefault="00FB6F50" w:rsidP="005E2B7D">
      <w:pPr>
        <w:numPr>
          <w:ilvl w:val="0"/>
          <w:numId w:val="85"/>
        </w:numPr>
        <w:spacing w:after="0" w:line="240" w:lineRule="auto"/>
        <w:jc w:val="both"/>
        <w:rPr>
          <w:rFonts w:ascii="Times New Roman" w:hAnsi="Times New Roman" w:cs="Times New Roman"/>
        </w:rPr>
      </w:pPr>
      <w:r w:rsidRPr="002E2A63">
        <w:rPr>
          <w:rFonts w:ascii="Times New Roman" w:hAnsi="Times New Roman" w:cs="Times New Roman"/>
        </w:rPr>
        <w:t xml:space="preserve">главная ценность жизни есть здоровье, за которое отвечает сам человек. </w:t>
      </w:r>
    </w:p>
    <w:p w:rsidR="00FB6F50" w:rsidRPr="002E2A63" w:rsidRDefault="00FB6F50" w:rsidP="005E2B7D">
      <w:pPr>
        <w:numPr>
          <w:ilvl w:val="0"/>
          <w:numId w:val="85"/>
        </w:numPr>
        <w:spacing w:after="0" w:line="240" w:lineRule="auto"/>
        <w:jc w:val="both"/>
        <w:rPr>
          <w:rFonts w:ascii="Times New Roman" w:hAnsi="Times New Roman" w:cs="Times New Roman"/>
        </w:rPr>
      </w:pPr>
      <w:r w:rsidRPr="002E2A63">
        <w:rPr>
          <w:rFonts w:ascii="Times New Roman" w:hAnsi="Times New Roman" w:cs="Times New Roman"/>
        </w:rPr>
        <w:t xml:space="preserve"> о необходимости регулярных профилактических осмотров с целью предупреждения и распознавания заболеваний на ранней стадии. </w:t>
      </w:r>
    </w:p>
    <w:p w:rsidR="00FB6F50" w:rsidRPr="002E2A63" w:rsidRDefault="00FB6F50" w:rsidP="005E2B7D">
      <w:pPr>
        <w:numPr>
          <w:ilvl w:val="0"/>
          <w:numId w:val="85"/>
        </w:numPr>
        <w:spacing w:after="0" w:line="240" w:lineRule="auto"/>
        <w:jc w:val="both"/>
        <w:rPr>
          <w:rFonts w:ascii="Times New Roman" w:hAnsi="Times New Roman" w:cs="Times New Roman"/>
        </w:rPr>
      </w:pPr>
      <w:r w:rsidRPr="002E2A63">
        <w:rPr>
          <w:rFonts w:ascii="Times New Roman" w:hAnsi="Times New Roman" w:cs="Times New Roman"/>
        </w:rPr>
        <w:t xml:space="preserve">о заболеваниях, передающихся половым путем и способах их предупреждения.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должны уметь: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lastRenderedPageBreak/>
        <w:t xml:space="preserve">противостоять физическим и интеллектуальным перегрузкам.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оказать первую доврачебную помощь пострадавшим.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обеспечить адекватные физиологические потребности и индивидуальные особенности питания.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 контролировать собственные поведенческие реакции, а также нести персональную ответственность за собственное поведение и здоровье.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 вести себя в эпидемиологически неблагоприятных условиях.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иметь устойчивую мотивацию на достаточный уровень двигательной активности, а также закаливание.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 регулярно проходить профилактические осмотры по рекомендации врачей. </w:t>
      </w:r>
    </w:p>
    <w:p w:rsidR="00FB6F50" w:rsidRPr="002E2A63" w:rsidRDefault="00FB6F50" w:rsidP="005E2B7D">
      <w:pPr>
        <w:numPr>
          <w:ilvl w:val="0"/>
          <w:numId w:val="86"/>
        </w:numPr>
        <w:spacing w:after="0" w:line="240" w:lineRule="auto"/>
        <w:jc w:val="both"/>
        <w:rPr>
          <w:rFonts w:ascii="Times New Roman" w:hAnsi="Times New Roman" w:cs="Times New Roman"/>
        </w:rPr>
      </w:pPr>
      <w:r w:rsidRPr="002E2A63">
        <w:rPr>
          <w:rFonts w:ascii="Times New Roman" w:hAnsi="Times New Roman" w:cs="Times New Roman"/>
        </w:rPr>
        <w:t xml:space="preserve"> использовать минимальный арсенал лекарственных препаратов, которые применяют без назначения врача.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должны иметь: </w:t>
      </w:r>
    </w:p>
    <w:p w:rsidR="00FB6F50" w:rsidRPr="002E2A63" w:rsidRDefault="00FB6F50" w:rsidP="005E2B7D">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сформированную точку зрения на вредные привычки (табак, алкоголь, наркотики, психотропные вещества). </w:t>
      </w:r>
    </w:p>
    <w:p w:rsidR="00FB6F50" w:rsidRPr="002E2A63" w:rsidRDefault="00FB6F50" w:rsidP="005E2B7D">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 потребность соблюдения правил личной гигиены. </w:t>
      </w:r>
    </w:p>
    <w:p w:rsidR="00FB6F50" w:rsidRPr="002E2A63" w:rsidRDefault="00FB6F50" w:rsidP="005E2B7D">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 устойчивую положительную мотивацию на достаточный уровень двигательной активности и закаливание организма. </w:t>
      </w:r>
    </w:p>
    <w:p w:rsidR="00FB6F50" w:rsidRPr="002E2A63" w:rsidRDefault="00FB6F50" w:rsidP="005E2B7D">
      <w:pPr>
        <w:numPr>
          <w:ilvl w:val="0"/>
          <w:numId w:val="87"/>
        </w:numPr>
        <w:spacing w:after="0" w:line="240" w:lineRule="auto"/>
        <w:jc w:val="both"/>
        <w:rPr>
          <w:rFonts w:ascii="Times New Roman" w:hAnsi="Times New Roman" w:cs="Times New Roman"/>
        </w:rPr>
      </w:pPr>
      <w:r w:rsidRPr="002E2A63">
        <w:rPr>
          <w:rFonts w:ascii="Times New Roman" w:hAnsi="Times New Roman" w:cs="Times New Roman"/>
        </w:rPr>
        <w:t xml:space="preserve">навыки позитивного отношения к людям. </w:t>
      </w:r>
    </w:p>
    <w:p w:rsidR="00FB6F50" w:rsidRPr="002E2A63" w:rsidRDefault="00FB6F50" w:rsidP="00FB6F50">
      <w:pPr>
        <w:ind w:left="420"/>
        <w:jc w:val="center"/>
        <w:rPr>
          <w:rFonts w:ascii="Times New Roman" w:hAnsi="Times New Roman" w:cs="Times New Roman"/>
          <w:b/>
        </w:rPr>
      </w:pPr>
      <w:r w:rsidRPr="002E2A63">
        <w:rPr>
          <w:rFonts w:ascii="Times New Roman" w:hAnsi="Times New Roman" w:cs="Times New Roman"/>
          <w:b/>
        </w:rPr>
        <w:t>2.3.7. Система поощрения социальной успешности и проявлений активной жизненной позиции обучающихся</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rPr>
        <w:tab/>
        <w:t xml:space="preserve">Меры поощрения необходимы в школе для того, чтобы создать в Учреждении благоприятный микроклимат, атмосферу успеха. Поощрения стимулируют усилия обучающихся в их деятельности и содействуют укреплению демократических начал.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rPr>
        <w:t xml:space="preserve">Применение мер поощрения, установленных в Учреждении основано на следующих принципах:  </w:t>
      </w:r>
    </w:p>
    <w:p w:rsidR="00FB6F50" w:rsidRPr="002E2A63" w:rsidRDefault="00FB6F50" w:rsidP="005E2B7D">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единства требований и равенства условий применения поощрений для всех обучающихся;  </w:t>
      </w:r>
    </w:p>
    <w:p w:rsidR="00FB6F50" w:rsidRPr="002E2A63" w:rsidRDefault="00FB6F50" w:rsidP="005E2B7D">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гласности;  </w:t>
      </w:r>
    </w:p>
    <w:p w:rsidR="00FB6F50" w:rsidRPr="002E2A63" w:rsidRDefault="00FB6F50" w:rsidP="005E2B7D">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поощрения исключительно за личные заслуги и достижения;  </w:t>
      </w:r>
    </w:p>
    <w:p w:rsidR="00FB6F50" w:rsidRPr="002E2A63" w:rsidRDefault="00FB6F50" w:rsidP="005E2B7D">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стимулирования эффективности и качества деятельности;  </w:t>
      </w:r>
    </w:p>
    <w:p w:rsidR="00FB6F50" w:rsidRPr="002E2A63" w:rsidRDefault="00FB6F50" w:rsidP="005E2B7D">
      <w:pPr>
        <w:numPr>
          <w:ilvl w:val="0"/>
          <w:numId w:val="88"/>
        </w:numPr>
        <w:spacing w:after="0" w:line="240" w:lineRule="auto"/>
        <w:jc w:val="both"/>
        <w:rPr>
          <w:rFonts w:ascii="Times New Roman" w:hAnsi="Times New Roman" w:cs="Times New Roman"/>
        </w:rPr>
      </w:pPr>
      <w:r w:rsidRPr="002E2A63">
        <w:rPr>
          <w:rFonts w:ascii="Times New Roman" w:hAnsi="Times New Roman" w:cs="Times New Roman"/>
        </w:rPr>
        <w:t xml:space="preserve"> взаимосвязи системы морального и материального поощрения.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i/>
        </w:rPr>
        <w:t>Учащиеся поощряются за</w:t>
      </w:r>
      <w:r w:rsidRPr="002E2A63">
        <w:rPr>
          <w:rFonts w:ascii="Times New Roman" w:hAnsi="Times New Roman" w:cs="Times New Roman"/>
        </w:rPr>
        <w:t xml:space="preserve">: </w:t>
      </w:r>
    </w:p>
    <w:p w:rsidR="00FB6F50" w:rsidRPr="002E2A63" w:rsidRDefault="00FB6F50" w:rsidP="005E2B7D">
      <w:pPr>
        <w:numPr>
          <w:ilvl w:val="0"/>
          <w:numId w:val="89"/>
        </w:numPr>
        <w:spacing w:after="0" w:line="240" w:lineRule="auto"/>
        <w:jc w:val="both"/>
        <w:rPr>
          <w:rFonts w:ascii="Times New Roman" w:hAnsi="Times New Roman" w:cs="Times New Roman"/>
        </w:rPr>
      </w:pPr>
      <w:r w:rsidRPr="002E2A63">
        <w:rPr>
          <w:rFonts w:ascii="Times New Roman" w:hAnsi="Times New Roman" w:cs="Times New Roman"/>
        </w:rPr>
        <w:t xml:space="preserve">успехи в учебе, спорте, труде, общественной жизни; </w:t>
      </w:r>
    </w:p>
    <w:p w:rsidR="00FB6F50" w:rsidRPr="002E2A63" w:rsidRDefault="00FB6F50" w:rsidP="005E2B7D">
      <w:pPr>
        <w:numPr>
          <w:ilvl w:val="0"/>
          <w:numId w:val="89"/>
        </w:numPr>
        <w:spacing w:after="0" w:line="240" w:lineRule="auto"/>
        <w:jc w:val="both"/>
        <w:rPr>
          <w:rFonts w:ascii="Times New Roman" w:hAnsi="Times New Roman" w:cs="Times New Roman"/>
        </w:rPr>
      </w:pPr>
      <w:r w:rsidRPr="002E2A63">
        <w:rPr>
          <w:rFonts w:ascii="Times New Roman" w:hAnsi="Times New Roman" w:cs="Times New Roman"/>
        </w:rPr>
        <w:t xml:space="preserve">победу в олимпиаде, спорте, учебных и воспитательных конкурсах, спортивных соревнованиях; </w:t>
      </w:r>
    </w:p>
    <w:p w:rsidR="00FB6F50" w:rsidRPr="002E2A63" w:rsidRDefault="00FB6F50" w:rsidP="005E2B7D">
      <w:pPr>
        <w:numPr>
          <w:ilvl w:val="0"/>
          <w:numId w:val="89"/>
        </w:numPr>
        <w:spacing w:after="0" w:line="240" w:lineRule="auto"/>
        <w:jc w:val="both"/>
        <w:rPr>
          <w:rFonts w:ascii="Times New Roman" w:hAnsi="Times New Roman" w:cs="Times New Roman"/>
        </w:rPr>
      </w:pPr>
      <w:r w:rsidRPr="002E2A63">
        <w:rPr>
          <w:rFonts w:ascii="Times New Roman" w:hAnsi="Times New Roman" w:cs="Times New Roman"/>
        </w:rPr>
        <w:t xml:space="preserve">большую общественную работу; </w:t>
      </w:r>
    </w:p>
    <w:p w:rsidR="00FB6F50" w:rsidRPr="002E2A63" w:rsidRDefault="00FB6F50" w:rsidP="005E2B7D">
      <w:pPr>
        <w:numPr>
          <w:ilvl w:val="0"/>
          <w:numId w:val="89"/>
        </w:numPr>
        <w:spacing w:after="0" w:line="240" w:lineRule="auto"/>
        <w:jc w:val="both"/>
        <w:rPr>
          <w:rFonts w:ascii="Times New Roman" w:hAnsi="Times New Roman" w:cs="Times New Roman"/>
        </w:rPr>
      </w:pPr>
      <w:r w:rsidRPr="002E2A63">
        <w:rPr>
          <w:rFonts w:ascii="Times New Roman" w:hAnsi="Times New Roman" w:cs="Times New Roman"/>
        </w:rPr>
        <w:t xml:space="preserve"> постоянное добровольное участие в общественно полезном труде.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В школе применяются следующие виды поощрений: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объявление благодарности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 объявление благодарности с записью в дневник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«Почетной грамотой» Учреждения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 направление благодарственного письма родителям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ценным подарком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 размещение информации о достижениях учащихся на стенде «Наши успехи»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награждение муниципальными, областнымии и городскими почетными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грамотами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Похвальной грамотой «За особые успехи в изучении отдельных  предметов» </w:t>
      </w:r>
    </w:p>
    <w:p w:rsidR="00FB6F50" w:rsidRPr="002E2A63" w:rsidRDefault="00FB6F50" w:rsidP="005E2B7D">
      <w:pPr>
        <w:numPr>
          <w:ilvl w:val="0"/>
          <w:numId w:val="90"/>
        </w:numPr>
        <w:spacing w:after="0" w:line="240" w:lineRule="auto"/>
        <w:jc w:val="both"/>
        <w:rPr>
          <w:rFonts w:ascii="Times New Roman" w:hAnsi="Times New Roman" w:cs="Times New Roman"/>
        </w:rPr>
      </w:pPr>
      <w:r w:rsidRPr="002E2A63">
        <w:rPr>
          <w:rFonts w:ascii="Times New Roman" w:hAnsi="Times New Roman" w:cs="Times New Roman"/>
        </w:rPr>
        <w:t xml:space="preserve">Похвальным листом «За отличные успехи в учении»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rPr>
        <w:t xml:space="preserve">Поощрения в форме благодарностей могут выноситься учителями – предметниками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и классными руководителями. Это доводится до сведения классного коллектива, в котором обучается школьник.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w:t>
      </w:r>
    </w:p>
    <w:p w:rsidR="00FB6F50" w:rsidRPr="002E2A63" w:rsidRDefault="00FB6F50" w:rsidP="00065E3D">
      <w:pPr>
        <w:ind w:firstLine="708"/>
        <w:jc w:val="both"/>
        <w:rPr>
          <w:rFonts w:ascii="Times New Roman" w:hAnsi="Times New Roman" w:cs="Times New Roman"/>
        </w:rPr>
      </w:pPr>
      <w:r w:rsidRPr="002E2A63">
        <w:rPr>
          <w:rFonts w:ascii="Times New Roman" w:hAnsi="Times New Roman" w:cs="Times New Roman"/>
        </w:rPr>
        <w:t xml:space="preserve">Известия о применении мер поощрений получают самую широкую огласку: доводятся до сведения классных коллективов; объявляются на линейках параллельных классов, печатаются в школьной газете. Они также объявляются на классных и общешкольных родительских собраниях. Все поощрения фиксируются в портфолио учащегося.  </w:t>
      </w:r>
    </w:p>
    <w:p w:rsidR="00FB6F50" w:rsidRPr="002E2A63" w:rsidRDefault="00FB6F50" w:rsidP="00FB6F50">
      <w:pPr>
        <w:ind w:left="420"/>
        <w:jc w:val="center"/>
        <w:rPr>
          <w:rFonts w:ascii="Times New Roman" w:hAnsi="Times New Roman" w:cs="Times New Roman"/>
          <w:b/>
        </w:rPr>
      </w:pPr>
      <w:r w:rsidRPr="002E2A63">
        <w:rPr>
          <w:rFonts w:ascii="Times New Roman" w:hAnsi="Times New Roman" w:cs="Times New Roman"/>
          <w:b/>
        </w:rPr>
        <w:t>2.3.8. Мониторинг эффективности реализации программы воспитания и  социализации обучающихся</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качестве основных показателей и объектов исследования эффективности реализации Программы воспитания и социализации в Учреждении выступают: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Основные принципы организации мониторинга эффективности реализации образовательным учреждением Программы воспитания и социализации: </w:t>
      </w:r>
    </w:p>
    <w:p w:rsidR="00FB6F50" w:rsidRPr="002E2A63" w:rsidRDefault="00FB6F50" w:rsidP="005E2B7D">
      <w:pPr>
        <w:numPr>
          <w:ilvl w:val="0"/>
          <w:numId w:val="91"/>
        </w:numPr>
        <w:spacing w:after="0" w:line="240" w:lineRule="auto"/>
        <w:jc w:val="both"/>
        <w:rPr>
          <w:rFonts w:ascii="Times New Roman" w:hAnsi="Times New Roman" w:cs="Times New Roman"/>
        </w:rPr>
      </w:pPr>
      <w:r w:rsidRPr="002E2A63">
        <w:rPr>
          <w:rFonts w:ascii="Times New Roman" w:hAnsi="Times New Roman" w:cs="Times New Roman"/>
        </w:rPr>
        <w:t xml:space="preserve">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FB6F50" w:rsidRPr="002E2A63" w:rsidRDefault="00FB6F50" w:rsidP="005E2B7D">
      <w:pPr>
        <w:numPr>
          <w:ilvl w:val="0"/>
          <w:numId w:val="91"/>
        </w:numPr>
        <w:spacing w:after="0" w:line="240" w:lineRule="auto"/>
        <w:jc w:val="both"/>
        <w:rPr>
          <w:rFonts w:ascii="Times New Roman" w:hAnsi="Times New Roman" w:cs="Times New Roman"/>
        </w:rPr>
      </w:pPr>
      <w:r w:rsidRPr="002E2A63">
        <w:rPr>
          <w:rFonts w:ascii="Times New Roman" w:hAnsi="Times New Roman" w:cs="Times New Roman"/>
        </w:rPr>
        <w:t xml:space="preserve">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FB6F50" w:rsidRPr="002E2A63" w:rsidRDefault="00FB6F50" w:rsidP="005E2B7D">
      <w:pPr>
        <w:numPr>
          <w:ilvl w:val="0"/>
          <w:numId w:val="91"/>
        </w:numPr>
        <w:spacing w:after="0" w:line="240" w:lineRule="auto"/>
        <w:jc w:val="both"/>
        <w:rPr>
          <w:rFonts w:ascii="Times New Roman" w:hAnsi="Times New Roman" w:cs="Times New Roman"/>
        </w:rPr>
      </w:pPr>
      <w:r w:rsidRPr="002E2A63">
        <w:rPr>
          <w:rFonts w:ascii="Times New Roman" w:hAnsi="Times New Roman" w:cs="Times New Roman"/>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FB6F50" w:rsidRPr="002E2A63" w:rsidRDefault="00FB6F50" w:rsidP="005E2B7D">
      <w:pPr>
        <w:numPr>
          <w:ilvl w:val="0"/>
          <w:numId w:val="91"/>
        </w:numPr>
        <w:spacing w:after="0" w:line="240" w:lineRule="auto"/>
        <w:jc w:val="both"/>
        <w:rPr>
          <w:rFonts w:ascii="Times New Roman" w:hAnsi="Times New Roman" w:cs="Times New Roman"/>
        </w:rPr>
      </w:pPr>
      <w:r w:rsidRPr="002E2A63">
        <w:rPr>
          <w:rFonts w:ascii="Times New Roman" w:hAnsi="Times New Roman" w:cs="Times New Roman"/>
        </w:rPr>
        <w:t xml:space="preserve">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FB6F50" w:rsidRPr="002E2A63" w:rsidRDefault="00FB6F50" w:rsidP="005E2B7D">
      <w:pPr>
        <w:numPr>
          <w:ilvl w:val="0"/>
          <w:numId w:val="91"/>
        </w:numPr>
        <w:spacing w:after="0" w:line="240" w:lineRule="auto"/>
        <w:jc w:val="both"/>
        <w:rPr>
          <w:rFonts w:ascii="Times New Roman" w:hAnsi="Times New Roman" w:cs="Times New Roman"/>
        </w:rPr>
      </w:pPr>
      <w:r w:rsidRPr="002E2A63">
        <w:rPr>
          <w:rFonts w:ascii="Times New Roman" w:hAnsi="Times New Roman" w:cs="Times New Roman"/>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rPr>
        <w:t xml:space="preserve">В Учреждении методологический инструментарий мониторинга воспитания и социализации обучающихся предусматривает использование следующих методов: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i/>
        </w:rPr>
        <w:lastRenderedPageBreak/>
        <w:t>Тестирование (метод тестов)</w:t>
      </w:r>
      <w:r w:rsidRPr="002E2A63">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i/>
        </w:rPr>
        <w:t xml:space="preserve">Опрос </w:t>
      </w:r>
      <w:r w:rsidRPr="002E2A63">
        <w:rPr>
          <w:rFonts w:ascii="Times New Roman" w:hAnsi="Times New Roman" w:cs="Times New Roman"/>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i/>
        </w:rPr>
        <w:t>анкетирование</w:t>
      </w:r>
      <w:r w:rsidRPr="002E2A63">
        <w:rPr>
          <w:rFonts w:ascii="Times New Roman" w:hAnsi="Times New Roman" w:cs="Times New Roman"/>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i/>
        </w:rPr>
        <w:t>интервью</w:t>
      </w:r>
      <w:r w:rsidRPr="002E2A63">
        <w:rPr>
          <w:rFonts w:ascii="Times New Roman" w:hAnsi="Times New Roman" w:cs="Times New Roman"/>
        </w:rPr>
        <w:t xml:space="preserve"> - вербально-коммуникативный метод, предполагающий проведение раз-</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 </w:t>
      </w:r>
      <w:r w:rsidRPr="002E2A63">
        <w:rPr>
          <w:rFonts w:ascii="Times New Roman" w:hAnsi="Times New Roman" w:cs="Times New Roman"/>
          <w:i/>
        </w:rPr>
        <w:t>беседа</w:t>
      </w:r>
      <w:r w:rsidRPr="002E2A63">
        <w:rPr>
          <w:rFonts w:ascii="Times New Roman" w:hAnsi="Times New Roman" w:cs="Times New Roman"/>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i/>
        </w:rPr>
        <w:t>Психолого-педагогическое наблюдение</w:t>
      </w:r>
      <w:r w:rsidRPr="002E2A63">
        <w:rPr>
          <w:rFonts w:ascii="Times New Roman" w:hAnsi="Times New Roman" w:cs="Times New Roman"/>
        </w:rPr>
        <w:t xml:space="preserve"> — описательный психолого-педагогический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 узкоспециальное наблюдение — направлено на фиксирование строго определённых </w:t>
      </w:r>
    </w:p>
    <w:p w:rsidR="00FB6F50" w:rsidRPr="002E2A63" w:rsidRDefault="00FB6F50" w:rsidP="00FB6F50">
      <w:pPr>
        <w:ind w:left="420"/>
        <w:jc w:val="both"/>
        <w:rPr>
          <w:rFonts w:ascii="Times New Roman" w:hAnsi="Times New Roman" w:cs="Times New Roman"/>
        </w:rPr>
      </w:pPr>
      <w:r w:rsidRPr="002E2A63">
        <w:rPr>
          <w:rFonts w:ascii="Times New Roman" w:hAnsi="Times New Roman" w:cs="Times New Roman"/>
        </w:rPr>
        <w:t xml:space="preserve">параметров (психолого-педагогических явлений) воспитания и социализации обучающихся. </w:t>
      </w:r>
    </w:p>
    <w:p w:rsidR="00FB6F50" w:rsidRPr="002E2A63" w:rsidRDefault="00FB6F50" w:rsidP="00FB6F50">
      <w:pPr>
        <w:ind w:left="420" w:firstLine="288"/>
        <w:jc w:val="both"/>
        <w:rPr>
          <w:rFonts w:ascii="Times New Roman" w:hAnsi="Times New Roman" w:cs="Times New Roman"/>
        </w:rPr>
      </w:pPr>
      <w:r w:rsidRPr="002E2A63">
        <w:rPr>
          <w:rFonts w:ascii="Times New Roman" w:hAnsi="Times New Roman" w:cs="Times New Roman"/>
        </w:rPr>
        <w:t xml:space="preserve">Особо следует выделить </w:t>
      </w:r>
      <w:r w:rsidRPr="002E2A63">
        <w:rPr>
          <w:rFonts w:ascii="Times New Roman" w:hAnsi="Times New Roman" w:cs="Times New Roman"/>
          <w:i/>
        </w:rPr>
        <w:t>психолого-педагогический эксперимент</w:t>
      </w:r>
      <w:r w:rsidRPr="002E2A63">
        <w:rPr>
          <w:rFonts w:ascii="Times New Roman" w:hAnsi="Times New Roman" w:cs="Times New Roman"/>
        </w:rPr>
        <w:t xml:space="preserve"> как основной метод исследования воспитания и социализации обучающихся.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2.4. Программа коррекционной работы</w:t>
      </w:r>
    </w:p>
    <w:p w:rsidR="00FB6F50" w:rsidRPr="002E2A63" w:rsidRDefault="00FB6F50" w:rsidP="00FB6F50">
      <w:pPr>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2.4.1. Общие положения</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Программа коррекционной работы Учреждения разработана в соответствии с ФГОС и направлена на создание системы комплексной помощи детям с ограниченными возможностями здоровья</w:t>
      </w:r>
      <w:r w:rsidRPr="002E2A63">
        <w:rPr>
          <w:rStyle w:val="aa"/>
          <w:rFonts w:ascii="Times New Roman" w:hAnsi="Times New Roman" w:cs="Times New Roman"/>
        </w:rPr>
        <w:footnoteReference w:id="7"/>
      </w:r>
      <w:r w:rsidRPr="002E2A63">
        <w:rPr>
          <w:rFonts w:ascii="Times New Roman" w:hAnsi="Times New Roman" w:cs="Times New Roman"/>
        </w:rPr>
        <w:t xml:space="preserve">  в освоении Программы.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Учреждения основного общего образования обеспечивает: </w:t>
      </w:r>
    </w:p>
    <w:p w:rsidR="00FB6F50" w:rsidRPr="002E2A63" w:rsidRDefault="00FB6F50" w:rsidP="005E2B7D">
      <w:pPr>
        <w:numPr>
          <w:ilvl w:val="0"/>
          <w:numId w:val="92"/>
        </w:numPr>
        <w:spacing w:after="0" w:line="240" w:lineRule="auto"/>
        <w:jc w:val="both"/>
        <w:rPr>
          <w:rFonts w:ascii="Times New Roman" w:hAnsi="Times New Roman" w:cs="Times New Roman"/>
        </w:rPr>
      </w:pPr>
      <w:r w:rsidRPr="002E2A63">
        <w:rPr>
          <w:rFonts w:ascii="Times New Roman" w:hAnsi="Times New Roman" w:cs="Times New Roman"/>
        </w:rPr>
        <w:t xml:space="preserve">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B6F50" w:rsidRPr="002E2A63" w:rsidRDefault="00FB6F50" w:rsidP="005E2B7D">
      <w:pPr>
        <w:numPr>
          <w:ilvl w:val="0"/>
          <w:numId w:val="92"/>
        </w:numPr>
        <w:spacing w:after="0" w:line="240" w:lineRule="auto"/>
        <w:jc w:val="both"/>
        <w:rPr>
          <w:rFonts w:ascii="Times New Roman" w:hAnsi="Times New Roman" w:cs="Times New Roman"/>
        </w:rPr>
      </w:pPr>
      <w:r w:rsidRPr="002E2A63">
        <w:rPr>
          <w:rFonts w:ascii="Times New Roman" w:hAnsi="Times New Roman" w:cs="Times New Roman"/>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b/>
        </w:rPr>
        <w:tab/>
        <w:t>Цели программы</w:t>
      </w:r>
      <w:r w:rsidRPr="002E2A63">
        <w:rPr>
          <w:rFonts w:ascii="Times New Roman" w:hAnsi="Times New Roman" w:cs="Times New Roman"/>
        </w:rPr>
        <w:t xml:space="preserve">: </w:t>
      </w:r>
    </w:p>
    <w:p w:rsidR="00FB6F50" w:rsidRPr="002E2A63" w:rsidRDefault="00FB6F50" w:rsidP="005E2B7D">
      <w:pPr>
        <w:numPr>
          <w:ilvl w:val="0"/>
          <w:numId w:val="93"/>
        </w:numPr>
        <w:spacing w:after="0" w:line="240" w:lineRule="auto"/>
        <w:jc w:val="both"/>
        <w:rPr>
          <w:rFonts w:ascii="Times New Roman" w:hAnsi="Times New Roman" w:cs="Times New Roman"/>
        </w:rPr>
      </w:pPr>
      <w:r w:rsidRPr="002E2A63">
        <w:rPr>
          <w:rFonts w:ascii="Times New Roman" w:hAnsi="Times New Roman" w:cs="Times New Roman"/>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B6F50" w:rsidRPr="002E2A63" w:rsidRDefault="00FB6F50" w:rsidP="005E2B7D">
      <w:pPr>
        <w:numPr>
          <w:ilvl w:val="0"/>
          <w:numId w:val="93"/>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FB6F50" w:rsidRPr="002E2A63" w:rsidRDefault="00FB6F50" w:rsidP="00FB6F50">
      <w:pPr>
        <w:jc w:val="both"/>
        <w:rPr>
          <w:rFonts w:ascii="Times New Roman" w:hAnsi="Times New Roman" w:cs="Times New Roman"/>
          <w:b/>
        </w:rPr>
      </w:pPr>
      <w:r w:rsidRPr="002E2A63">
        <w:rPr>
          <w:rFonts w:ascii="Times New Roman" w:hAnsi="Times New Roman" w:cs="Times New Roman"/>
          <w:b/>
        </w:rPr>
        <w:tab/>
        <w:t xml:space="preserve">Задачи программы: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r w:rsidRPr="002E2A63">
        <w:rPr>
          <w:rFonts w:ascii="Times New Roman" w:hAnsi="Times New Roman" w:cs="Times New Roman"/>
        </w:rPr>
        <w:lastRenderedPageBreak/>
        <w:t xml:space="preserve">физическом и (или) психическом развитии, сопровождаемые поддержкой тьютора образовательного учреждения;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 формирование зрелых личностных установок, способствующих оптимальной адаптации в условиях реальной жизненной ситуации;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 развитие коммуникативной компетенции, форм и навыков конструктивного личностного общения в группе сверстников;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FB6F50" w:rsidRPr="002E2A63" w:rsidRDefault="00FB6F50" w:rsidP="005E2B7D">
      <w:pPr>
        <w:numPr>
          <w:ilvl w:val="0"/>
          <w:numId w:val="94"/>
        </w:numPr>
        <w:spacing w:after="0" w:line="240" w:lineRule="auto"/>
        <w:jc w:val="both"/>
        <w:rPr>
          <w:rFonts w:ascii="Times New Roman" w:hAnsi="Times New Roman" w:cs="Times New Roman"/>
        </w:rPr>
      </w:pPr>
      <w:r w:rsidRPr="002E2A63">
        <w:rPr>
          <w:rFonts w:ascii="Times New Roman" w:hAnsi="Times New Roman" w:cs="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B6F50" w:rsidRPr="002E2A63" w:rsidRDefault="00FB6F50" w:rsidP="00FB6F50">
      <w:pPr>
        <w:ind w:firstLine="360"/>
        <w:jc w:val="both"/>
        <w:rPr>
          <w:rFonts w:ascii="Times New Roman" w:hAnsi="Times New Roman" w:cs="Times New Roman"/>
        </w:rPr>
      </w:pPr>
      <w:r w:rsidRPr="002E2A63">
        <w:rPr>
          <w:rFonts w:ascii="Times New Roman" w:hAnsi="Times New Roman" w:cs="Times New Roman"/>
          <w:b/>
        </w:rPr>
        <w:t xml:space="preserve">Содержание программы коррекционной работы </w:t>
      </w:r>
      <w:r w:rsidRPr="002E2A63">
        <w:rPr>
          <w:rFonts w:ascii="Times New Roman" w:hAnsi="Times New Roman" w:cs="Times New Roman"/>
        </w:rPr>
        <w:t xml:space="preserve">определяют следующие принципы: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Преемственность.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Соблюдение интересов ребёнка.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Принцип определяет позицию специалиста, который призван решать проблему ребёнка с максимальной пользой и в интересах ребёнка.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Системность. </w:t>
      </w:r>
    </w:p>
    <w:p w:rsidR="00FB6F50" w:rsidRPr="002E2A63" w:rsidRDefault="00FB6F50" w:rsidP="00FB6F50">
      <w:pPr>
        <w:ind w:firstLine="420"/>
        <w:jc w:val="both"/>
        <w:rPr>
          <w:rFonts w:ascii="Times New Roman" w:hAnsi="Times New Roman" w:cs="Times New Roman"/>
        </w:rPr>
      </w:pPr>
      <w:r w:rsidRPr="002E2A63">
        <w:rPr>
          <w:rFonts w:ascii="Times New Roman" w:hAnsi="Times New Roman" w:cs="Times New Roman"/>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действий в решении проблем ребёнка.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Непрерывность.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Вариативность.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B6F50" w:rsidRPr="002E2A63" w:rsidRDefault="00FB6F50" w:rsidP="00FB6F50">
      <w:pPr>
        <w:ind w:left="420"/>
        <w:jc w:val="both"/>
        <w:rPr>
          <w:rFonts w:ascii="Times New Roman" w:hAnsi="Times New Roman" w:cs="Times New Roman"/>
          <w:i/>
        </w:rPr>
      </w:pPr>
      <w:r w:rsidRPr="002E2A63">
        <w:rPr>
          <w:rFonts w:ascii="Times New Roman" w:hAnsi="Times New Roman" w:cs="Times New Roman"/>
          <w:i/>
        </w:rPr>
        <w:t xml:space="preserve">Рекомендательный характер оказания помощи.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B6F50" w:rsidRPr="002E2A63" w:rsidRDefault="00FB6F50" w:rsidP="00FB6F50">
      <w:pPr>
        <w:ind w:firstLine="708"/>
        <w:jc w:val="both"/>
        <w:rPr>
          <w:rFonts w:ascii="Times New Roman" w:hAnsi="Times New Roman" w:cs="Times New Roman"/>
        </w:rPr>
      </w:pP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2.4.2. Направления коррекционной работы</w:t>
      </w:r>
    </w:p>
    <w:p w:rsidR="00FB6F50" w:rsidRPr="002E2A63" w:rsidRDefault="00FB6F50" w:rsidP="00FB6F50">
      <w:pPr>
        <w:ind w:firstLine="708"/>
        <w:jc w:val="both"/>
        <w:rPr>
          <w:rFonts w:ascii="Times New Roman" w:hAnsi="Times New Roman" w:cs="Times New Roman"/>
          <w:b/>
        </w:rPr>
      </w:pPr>
      <w:r w:rsidRPr="002E2A63">
        <w:rPr>
          <w:rFonts w:ascii="Times New Roman" w:hAnsi="Times New Roman" w:cs="Times New Roman"/>
        </w:rPr>
        <w:t xml:space="preserve">Программа коррекционной работы Учреждения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Диагностическая работа включает</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изучение развития эмоционально-волевой, познавательной, речевой сфер и личностных особенностей обучающихся;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изучение социальной ситуации развития и условий семейного воспитания ребёнка;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изучение адаптивных возможностей и уровня социализации ребёнка с ограниченными возможностями здоровья;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B6F50" w:rsidRPr="002E2A63" w:rsidRDefault="00FB6F50" w:rsidP="00FB6F50">
      <w:pPr>
        <w:ind w:firstLine="708"/>
        <w:jc w:val="both"/>
        <w:rPr>
          <w:rFonts w:ascii="Times New Roman" w:hAnsi="Times New Roman" w:cs="Times New Roman"/>
          <w:i/>
        </w:rPr>
      </w:pPr>
      <w:r w:rsidRPr="002E2A63">
        <w:rPr>
          <w:rFonts w:ascii="Times New Roman" w:hAnsi="Times New Roman" w:cs="Times New Roman"/>
          <w:i/>
        </w:rPr>
        <w:t xml:space="preserve">Коррекционно-развивающая работа включает: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реализацию комплексного индивидуально ориентированного социально-</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психолого-педагогического и медицинского сопровождения в условиях образовательного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процесса обучающихся с ограниченными возможностями здоровья с учётом особенностей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психофизического развития;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коррекцию и развитие высших психических функций, эмоционально-волевой, познавательной и речевой сфер;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развитие универсальных учебных действий в соответствии с требованиями основного общего образования;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формирование способов регуляции поведения и эмоциональных состояний;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развитие форм и навыков личностного общения в группе сверстников, коммуникативной компетенции;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развитие компетенций, необходимых для продолжения образования и профессионального самоопределения;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социальную защиту ребёнка в случаях неблагоприятных условий жизни при психотравмирующих обстоятельствах.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Консультативная работа включает</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выработку совместных обоснованных рекомендаций по основным направлениям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работы с обучающимися с ограниченными возможностями здоровья, единых для всех участников образовательного процесса;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i/>
        </w:rPr>
        <w:t>Информационно-просветительская работа предусматривает</w:t>
      </w:r>
      <w:r w:rsidRPr="002E2A63">
        <w:rPr>
          <w:rFonts w:ascii="Times New Roman" w:hAnsi="Times New Roman" w:cs="Times New Roman"/>
        </w:rPr>
        <w:t xml:space="preserve">: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B6F50" w:rsidRPr="002E2A63" w:rsidRDefault="00FB6F50" w:rsidP="001F6818">
      <w:pPr>
        <w:ind w:left="-284"/>
        <w:jc w:val="center"/>
        <w:rPr>
          <w:rFonts w:ascii="Times New Roman" w:hAnsi="Times New Roman" w:cs="Times New Roman"/>
          <w:b/>
        </w:rPr>
      </w:pPr>
      <w:r w:rsidRPr="002E2A63">
        <w:rPr>
          <w:rFonts w:ascii="Times New Roman" w:hAnsi="Times New Roman" w:cs="Times New Roman"/>
          <w:b/>
        </w:rPr>
        <w:t>2.4.3. Механизмы реализации программы</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Психолого-медико-педагогическое сопровождение детей с ограниченными  возможностями здоровья в Учреждении осуществляет психолого-педагогическая служба, которая ведет ребенка на протяжении всего периода его обучения. В службу сопровождения входят специалисты: педагог-психолог, социальный педагог, медицинский работник (врач и медсестра, прикрепленные к школе).</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городской психолого-медико-педагогической комиссией по представлению школы.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Целью психолого-педагогического сопровождения ребенка с ОВЗ, обучающегося в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общеобразовательном учреждении, является обеспечение условий для оптимального раз-</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вития ребенка, успешной интеграции его в социум.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Психолого-педагогическое сопровождение учащихся включает:  </w:t>
      </w:r>
    </w:p>
    <w:p w:rsidR="00FB6F50" w:rsidRPr="002E2A63" w:rsidRDefault="00FB6F50" w:rsidP="001F6818">
      <w:pPr>
        <w:numPr>
          <w:ilvl w:val="0"/>
          <w:numId w:val="95"/>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диагностику когнитивно-познавательной сферы личности, педагогические наблюдения; </w:t>
      </w:r>
    </w:p>
    <w:p w:rsidR="00FB6F50" w:rsidRPr="002E2A63" w:rsidRDefault="00FB6F50" w:rsidP="001F6818">
      <w:pPr>
        <w:numPr>
          <w:ilvl w:val="0"/>
          <w:numId w:val="95"/>
        </w:numPr>
        <w:spacing w:after="0" w:line="240" w:lineRule="auto"/>
        <w:ind w:left="-284" w:firstLine="0"/>
        <w:jc w:val="both"/>
        <w:rPr>
          <w:rFonts w:ascii="Times New Roman" w:hAnsi="Times New Roman" w:cs="Times New Roman"/>
        </w:rPr>
      </w:pPr>
      <w:r w:rsidRPr="002E2A63">
        <w:rPr>
          <w:rFonts w:ascii="Times New Roman" w:hAnsi="Times New Roman" w:cs="Times New Roman"/>
        </w:rPr>
        <w:t>создание благоприятных социально-педагогических условий для развития личности, успешности обучения;</w:t>
      </w:r>
    </w:p>
    <w:p w:rsidR="00FB6F50" w:rsidRPr="002E2A63" w:rsidRDefault="00FB6F50" w:rsidP="001F6818">
      <w:pPr>
        <w:numPr>
          <w:ilvl w:val="0"/>
          <w:numId w:val="95"/>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конкретную психолого-педагогическую помощь ребенку.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Переход детей из начальной школы на ступень основного общего обучения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Основными направлениями работы службы сопровождения в течение всего периода обучения являются: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lastRenderedPageBreak/>
        <w:t>1. Диагностика познавательной, мотивационной и эмоционально-волевой сфер личности учащихся.</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2. Аналитическая работа.</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4. Консультативная работа с педагогами, учащимися и родителями.</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5. Профилактическая работа (реализация программ, направленных на решение проблем межличностного взаимодействия).</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6. Коррекционно-развивающая работа (индивидуальные и групповые занятия с учащимися, испытывающими трудности в школьной адаптации).</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Вопрос о выборе образовательного и реабилитационного маршрута подростка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подростка, с непосредственным участием его родителей (законных представителей).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В Учреждении используются следующие формы организации обучения детей с ОВЗ:</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индивидуальная и групповая коррекционная работа с учащимися (в учреждении проводится индивидуальная и групповая коррекционная работа обучающимися);</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работа спецгрупп по физической культуре;</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 индивидуальные занятия с педагогами (в Учреждении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пр.), время занятий фиксируется в расписании дня);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lastRenderedPageBreak/>
        <w:t>- домашнее обучение — вариант обучения детей с ОВЗ, при котором педагоги образовательного учреждения организованно посещают ребенка и проводят с ним занятия непосредственно по месту его проживания.</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В школе надомное обучение проходят учащиеся, которым рекомендовано домашнее обучение на основании решения ВКК.</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Обучение осуществляется по отдельным программам. Итоговая аттестация осуществляется в традиционной форме в школе.</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дистанционное обучение - комплекс образовательных услуг,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в  школе дистанционное обучение проходят учащиеся-инвалиды;</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инклюзивное образование (Учреждение работает по программе инклюзивного образования. Число детей-инвалидов в инклюзивной школе ограничено - в пределах 12. 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1F6818">
      <w:pPr>
        <w:ind w:left="-284"/>
        <w:jc w:val="center"/>
        <w:rPr>
          <w:rFonts w:ascii="Times New Roman" w:hAnsi="Times New Roman" w:cs="Times New Roman"/>
          <w:b/>
        </w:rPr>
      </w:pPr>
      <w:r w:rsidRPr="002E2A63">
        <w:rPr>
          <w:rFonts w:ascii="Times New Roman" w:hAnsi="Times New Roman" w:cs="Times New Roman"/>
          <w:b/>
        </w:rPr>
        <w:t>2.4.4. Мониторинг динамики развития детей, их успешности в освоении Программы, корректировка коррекционных мероприятий</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Мониторинг динамики развития детей, их успешности в освоении ООП ООО, корректировку коррекционных мероприятий осуществляет школьная психолого-педагогическая служба. Он проводится по итогам по полугодиям.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Мониторинговая деятельность предполагает: </w:t>
      </w:r>
    </w:p>
    <w:p w:rsidR="00FB6F50" w:rsidRPr="002E2A63" w:rsidRDefault="00FB6F50" w:rsidP="001F6818">
      <w:pPr>
        <w:numPr>
          <w:ilvl w:val="0"/>
          <w:numId w:val="96"/>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отслеживание динамики развития учащихся с ОВЗ и эффективности индивидуальных коррекционно-развивающих программ; </w:t>
      </w:r>
    </w:p>
    <w:p w:rsidR="00FB6F50" w:rsidRPr="002E2A63" w:rsidRDefault="00FB6F50" w:rsidP="001F6818">
      <w:pPr>
        <w:numPr>
          <w:ilvl w:val="0"/>
          <w:numId w:val="96"/>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перспективное планирование коррекционно-развивающей работы.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Коррекционная работа ведётся в тесном сотрудничестве с семьей ученика.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 </w:t>
      </w:r>
    </w:p>
    <w:p w:rsidR="00FB6F50" w:rsidRPr="002E2A63" w:rsidRDefault="00FB6F50" w:rsidP="001F6818">
      <w:pPr>
        <w:ind w:left="-284"/>
        <w:jc w:val="center"/>
        <w:rPr>
          <w:rFonts w:ascii="Times New Roman" w:hAnsi="Times New Roman" w:cs="Times New Roman"/>
          <w:b/>
        </w:rPr>
      </w:pPr>
      <w:r w:rsidRPr="002E2A63">
        <w:rPr>
          <w:rFonts w:ascii="Times New Roman" w:hAnsi="Times New Roman" w:cs="Times New Roman"/>
          <w:b/>
        </w:rPr>
        <w:t>2.4.5. Показатели результативности и эффективности коррекционной работы</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В качестве показателей результативности и эффективности коррекционной работы </w:t>
      </w:r>
    </w:p>
    <w:p w:rsidR="00FB6F50" w:rsidRPr="002E2A63" w:rsidRDefault="00FB6F50" w:rsidP="001F6818">
      <w:pPr>
        <w:ind w:left="-284"/>
        <w:jc w:val="both"/>
        <w:rPr>
          <w:rFonts w:ascii="Times New Roman" w:hAnsi="Times New Roman" w:cs="Times New Roman"/>
        </w:rPr>
      </w:pPr>
      <w:r w:rsidRPr="002E2A63">
        <w:rPr>
          <w:rFonts w:ascii="Times New Roman" w:hAnsi="Times New Roman" w:cs="Times New Roman"/>
        </w:rPr>
        <w:t xml:space="preserve">могут рассматриваться: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lastRenderedPageBreak/>
        <w:t xml:space="preserve">динамика индивидуальных достижений учащихся с ОВЗ по освоению предметных программ;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 сравнительная характеристика данных медико-психологической и педагогической диагностики учащихся с ОВЗ на разных этапах обучения;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 количество специалистов, привлекаемых к индивидуальной и групповой работе с детьми с ОВЗ; </w:t>
      </w:r>
    </w:p>
    <w:p w:rsidR="00FB6F50" w:rsidRPr="002E2A63" w:rsidRDefault="00FB6F50" w:rsidP="001F6818">
      <w:pPr>
        <w:numPr>
          <w:ilvl w:val="0"/>
          <w:numId w:val="97"/>
        </w:numPr>
        <w:spacing w:after="0" w:line="240" w:lineRule="auto"/>
        <w:ind w:left="-284" w:firstLine="0"/>
        <w:jc w:val="both"/>
        <w:rPr>
          <w:rFonts w:ascii="Times New Roman" w:hAnsi="Times New Roman" w:cs="Times New Roman"/>
        </w:rPr>
      </w:pPr>
      <w:r w:rsidRPr="002E2A63">
        <w:rPr>
          <w:rFonts w:ascii="Times New Roman" w:hAnsi="Times New Roman" w:cs="Times New Roman"/>
        </w:rPr>
        <w:t xml:space="preserve">другие соответствующие показатели. </w:t>
      </w:r>
    </w:p>
    <w:p w:rsidR="00FB6F50" w:rsidRPr="002E2A63" w:rsidRDefault="00FB6F50" w:rsidP="001F6818">
      <w:pPr>
        <w:ind w:left="-284"/>
        <w:jc w:val="center"/>
        <w:rPr>
          <w:rFonts w:ascii="Times New Roman" w:hAnsi="Times New Roman" w:cs="Times New Roman"/>
          <w:b/>
        </w:rPr>
      </w:pPr>
      <w:r w:rsidRPr="002E2A63">
        <w:rPr>
          <w:rFonts w:ascii="Times New Roman" w:hAnsi="Times New Roman" w:cs="Times New Roman"/>
          <w:b/>
          <w:lang w:val="en-US"/>
        </w:rPr>
        <w:t>III</w:t>
      </w:r>
      <w:r w:rsidRPr="002E2A63">
        <w:rPr>
          <w:rFonts w:ascii="Times New Roman" w:hAnsi="Times New Roman" w:cs="Times New Roman"/>
          <w:b/>
        </w:rPr>
        <w:t xml:space="preserve">. </w:t>
      </w:r>
      <w:r w:rsidR="008F4472">
        <w:rPr>
          <w:rFonts w:ascii="Times New Roman" w:hAnsi="Times New Roman" w:cs="Times New Roman"/>
          <w:b/>
        </w:rPr>
        <w:t>ОРГАНИЗАЦИОННЫЙ РАЗДЕЛ</w:t>
      </w:r>
    </w:p>
    <w:p w:rsidR="00FB6F50" w:rsidRPr="002E2A63" w:rsidRDefault="00FB6F50" w:rsidP="001F6818">
      <w:pPr>
        <w:ind w:left="-284"/>
        <w:jc w:val="center"/>
        <w:rPr>
          <w:rFonts w:ascii="Times New Roman" w:hAnsi="Times New Roman" w:cs="Times New Roman"/>
          <w:b/>
        </w:rPr>
      </w:pPr>
    </w:p>
    <w:p w:rsidR="00FB6F50" w:rsidRPr="002E2A63" w:rsidRDefault="00FB6F50" w:rsidP="001F6818">
      <w:pPr>
        <w:ind w:left="-284"/>
        <w:jc w:val="both"/>
        <w:rPr>
          <w:rFonts w:ascii="Times New Roman" w:hAnsi="Times New Roman" w:cs="Times New Roman"/>
          <w:b/>
        </w:rPr>
      </w:pPr>
      <w:r w:rsidRPr="002E2A63">
        <w:rPr>
          <w:rFonts w:ascii="Times New Roman" w:hAnsi="Times New Roman" w:cs="Times New Roman"/>
          <w:b/>
        </w:rPr>
        <w:t xml:space="preserve">3.1. Учебный план </w:t>
      </w:r>
      <w:r w:rsidR="006A39F2">
        <w:rPr>
          <w:rFonts w:ascii="Times New Roman" w:hAnsi="Times New Roman" w:cs="Times New Roman"/>
          <w:b/>
        </w:rPr>
        <w:t xml:space="preserve"> ООО </w:t>
      </w:r>
      <w:r w:rsidR="00DD1022" w:rsidRPr="002E2A63">
        <w:rPr>
          <w:rFonts w:ascii="Times New Roman" w:hAnsi="Times New Roman" w:cs="Times New Roman"/>
          <w:b/>
        </w:rPr>
        <w:t>МОКУ СОШ пгт Лёвинцы</w:t>
      </w:r>
    </w:p>
    <w:p w:rsidR="00FB6F50" w:rsidRPr="001B6371" w:rsidRDefault="00FB6F50" w:rsidP="001F6818">
      <w:pPr>
        <w:ind w:left="-284"/>
        <w:jc w:val="both"/>
        <w:rPr>
          <w:rFonts w:ascii="Times New Roman" w:hAnsi="Times New Roman" w:cs="Times New Roman"/>
        </w:rPr>
      </w:pPr>
      <w:r w:rsidRPr="001B6371">
        <w:rPr>
          <w:rFonts w:ascii="Times New Roman" w:hAnsi="Times New Roman" w:cs="Times New Roman"/>
        </w:rPr>
        <w:t xml:space="preserve">Учебный план составлен на основе ФГОС ООО. Учебный план обеспечивает введение в действие и реализацию требований ФГОС, определяет состав и структуру обязательных предметных областей и учебных предметов, которые изучаются в на ступени основного общего образования, общий объем нагрузки и максимальный объем аудиторной нагрузки обучающихся, количество часов на каждый учебный предмет в неделю, за год, за пять лет обучения. </w:t>
      </w:r>
    </w:p>
    <w:p w:rsidR="00FA2ED6" w:rsidRPr="00FA2ED6" w:rsidRDefault="00FA2ED6" w:rsidP="001F6818">
      <w:pPr>
        <w:shd w:val="clear" w:color="auto" w:fill="FFFFFF"/>
        <w:ind w:left="-284"/>
        <w:jc w:val="both"/>
        <w:rPr>
          <w:rFonts w:ascii="Times New Roman" w:hAnsi="Times New Roman"/>
        </w:rPr>
      </w:pPr>
      <w:r w:rsidRPr="00FA2ED6">
        <w:rPr>
          <w:rFonts w:ascii="Times New Roman" w:hAnsi="Times New Roman"/>
        </w:rPr>
        <w:t>При составлении учебного плана на 2016-2017 уч. года используется следующая нормативно –правовая база:</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t>-</w:t>
      </w:r>
      <w:r w:rsidR="00FA2ED6" w:rsidRPr="00FA2ED6">
        <w:rPr>
          <w:rFonts w:ascii="Times New Roman" w:hAnsi="Times New Roman"/>
        </w:rPr>
        <w:t>Федеральный закон Российской Федерации от 29.12.2012 года № 273 ФЗ «Об образовании в Российской Федерации»;</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t>-</w:t>
      </w:r>
      <w:r w:rsidR="00FA2ED6" w:rsidRPr="00FA2ED6">
        <w:rPr>
          <w:rFonts w:ascii="Times New Roman" w:hAnsi="Times New Roman"/>
        </w:rPr>
        <w:t>приказ Министерства образования Российской Федерации от 17.12.2010 №1897 «Об утверждении государственного образовательного стандарта основного общего образования»;</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t>-</w:t>
      </w:r>
      <w:r w:rsidR="00FA2ED6" w:rsidRPr="00FA2ED6">
        <w:rPr>
          <w:rFonts w:ascii="Times New Roman" w:hAnsi="Times New Roman"/>
        </w:rPr>
        <w:t>приказ Министерства образования Российской Федерации от 09.03.2004 № 1312  года «Об утверждении базисного учебного плана и примерных учебных планов для образовательных учреждений РФ, реализующих программы общего образования»;</w:t>
      </w:r>
    </w:p>
    <w:p w:rsidR="00FA2ED6" w:rsidRPr="00FA2ED6" w:rsidRDefault="00FA2ED6" w:rsidP="001F6818">
      <w:pPr>
        <w:shd w:val="clear" w:color="auto" w:fill="FFFFFF"/>
        <w:ind w:left="-284"/>
        <w:jc w:val="both"/>
        <w:rPr>
          <w:rFonts w:ascii="Times New Roman" w:hAnsi="Times New Roman"/>
        </w:rPr>
      </w:pPr>
      <w:r w:rsidRPr="00FA2ED6">
        <w:rPr>
          <w:rFonts w:ascii="Times New Roman" w:hAnsi="Times New Roman"/>
        </w:rPr>
        <w:t xml:space="preserve"> </w:t>
      </w:r>
      <w:r w:rsidR="005D2AC1">
        <w:rPr>
          <w:rFonts w:ascii="Times New Roman" w:hAnsi="Times New Roman"/>
        </w:rPr>
        <w:t>-</w:t>
      </w:r>
      <w:r w:rsidRPr="00FA2ED6">
        <w:rPr>
          <w:rFonts w:ascii="Times New Roman" w:hAnsi="Times New Roman"/>
        </w:rPr>
        <w:t>приказ Министерства образования и науки Российской Федерации от 20.08.2008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t>-</w:t>
      </w:r>
      <w:r w:rsidR="00FA2ED6" w:rsidRPr="00FA2ED6">
        <w:rPr>
          <w:rFonts w:ascii="Times New Roman" w:hAnsi="Times New Roman"/>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lastRenderedPageBreak/>
        <w:t>-</w:t>
      </w:r>
      <w:r w:rsidR="00FA2ED6" w:rsidRPr="00FA2ED6">
        <w:rPr>
          <w:rFonts w:ascii="Times New Roman" w:hAnsi="Times New Roman"/>
        </w:rPr>
        <w:t>приказ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FA2ED6" w:rsidRPr="00FA2ED6" w:rsidRDefault="005D2AC1" w:rsidP="001F6818">
      <w:pPr>
        <w:shd w:val="clear" w:color="auto" w:fill="FFFFFF"/>
        <w:ind w:left="-284"/>
        <w:jc w:val="both"/>
        <w:rPr>
          <w:rFonts w:ascii="Times New Roman" w:hAnsi="Times New Roman"/>
        </w:rPr>
      </w:pPr>
      <w:r>
        <w:rPr>
          <w:rFonts w:ascii="Times New Roman" w:hAnsi="Times New Roman"/>
        </w:rPr>
        <w:t>-</w:t>
      </w:r>
      <w:r w:rsidR="00FA2ED6" w:rsidRPr="00FA2ED6">
        <w:rPr>
          <w:rFonts w:ascii="Times New Roman" w:hAnsi="Times New Roman"/>
        </w:rPr>
        <w:t>приказ Министерства образования и науки Российской Федерации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1B6371" w:rsidRDefault="005D2AC1" w:rsidP="00FA2ED6">
      <w:pPr>
        <w:ind w:left="-567"/>
        <w:jc w:val="both"/>
        <w:rPr>
          <w:rFonts w:ascii="Times New Roman" w:hAnsi="Times New Roman"/>
        </w:rPr>
      </w:pPr>
      <w:r>
        <w:rPr>
          <w:rFonts w:ascii="Times New Roman" w:hAnsi="Times New Roman"/>
        </w:rPr>
        <w:t>-</w:t>
      </w:r>
      <w:r w:rsidR="00FA2ED6" w:rsidRPr="00FA2ED6">
        <w:rPr>
          <w:rFonts w:ascii="Times New Roman" w:hAnsi="Times New Roman"/>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w:t>
      </w:r>
      <w:r w:rsidR="00445D12">
        <w:rPr>
          <w:rFonts w:ascii="Times New Roman" w:hAnsi="Times New Roman"/>
        </w:rPr>
        <w:t>…"</w:t>
      </w:r>
      <w:r w:rsidR="00FA2ED6" w:rsidRPr="00FA2ED6">
        <w:rPr>
          <w:rFonts w:ascii="Times New Roman" w:hAnsi="Times New Roman"/>
        </w:rPr>
        <w:t xml:space="preserve"> при реализации </w:t>
      </w:r>
      <w:r w:rsidR="00445D12">
        <w:rPr>
          <w:rFonts w:ascii="Times New Roman" w:hAnsi="Times New Roman"/>
        </w:rPr>
        <w:t xml:space="preserve"> </w:t>
      </w:r>
      <w:r w:rsidR="00FA2ED6" w:rsidRPr="00FA2ED6">
        <w:rPr>
          <w:rFonts w:ascii="Times New Roman" w:hAnsi="Times New Roman"/>
        </w:rPr>
        <w:t>имеющих</w:t>
      </w:r>
      <w:r w:rsidR="00445D12">
        <w:rPr>
          <w:rFonts w:ascii="Times New Roman" w:hAnsi="Times New Roman"/>
        </w:rPr>
        <w:t xml:space="preserve"> </w:t>
      </w:r>
      <w:r w:rsidR="00995C55">
        <w:rPr>
          <w:rFonts w:ascii="Times New Roman" w:hAnsi="Times New Roman"/>
        </w:rPr>
        <w:t>государственную аккредитацию»</w:t>
      </w:r>
    </w:p>
    <w:p w:rsidR="00995C55" w:rsidRDefault="005D2AC1" w:rsidP="001F6818">
      <w:pPr>
        <w:ind w:left="-567"/>
        <w:rPr>
          <w:rFonts w:ascii="Times New Roman" w:hAnsi="Times New Roman"/>
        </w:rPr>
      </w:pPr>
      <w:r>
        <w:rPr>
          <w:rFonts w:ascii="Times New Roman" w:hAnsi="Times New Roman"/>
        </w:rPr>
        <w:t>-</w:t>
      </w:r>
      <w:r w:rsidR="00995C55" w:rsidRPr="00A11AD8">
        <w:rPr>
          <w:rFonts w:ascii="Times New Roman" w:hAnsi="Times New Roman"/>
        </w:rPr>
        <w:t>приказ Департамента образования Кировской области «О региональном</w:t>
      </w:r>
      <w:r w:rsidR="00995C55" w:rsidRPr="00995C55">
        <w:rPr>
          <w:rFonts w:ascii="Times New Roman" w:hAnsi="Times New Roman"/>
        </w:rPr>
        <w:t xml:space="preserve"> </w:t>
      </w:r>
      <w:r w:rsidR="00995C55" w:rsidRPr="00A11AD8">
        <w:rPr>
          <w:rFonts w:ascii="Times New Roman" w:hAnsi="Times New Roman"/>
        </w:rPr>
        <w:t>компоненте в структуре федерального базисного учебного плана»  от 13.06.2012</w:t>
      </w:r>
      <w:r w:rsidR="00995C55">
        <w:rPr>
          <w:rFonts w:ascii="Times New Roman" w:hAnsi="Times New Roman"/>
        </w:rPr>
        <w:t xml:space="preserve"> </w:t>
      </w:r>
      <w:r w:rsidR="00995C55" w:rsidRPr="00A11AD8">
        <w:rPr>
          <w:rFonts w:ascii="Times New Roman" w:hAnsi="Times New Roman"/>
        </w:rPr>
        <w:t>№5-1204;</w:t>
      </w:r>
      <w:r w:rsidR="00995C55" w:rsidRPr="00995C55">
        <w:rPr>
          <w:rFonts w:ascii="Times New Roman" w:hAnsi="Times New Roman"/>
        </w:rPr>
        <w:t xml:space="preserve"> </w:t>
      </w:r>
      <w:r w:rsidR="00995C55">
        <w:rPr>
          <w:rFonts w:ascii="Times New Roman" w:hAnsi="Times New Roman"/>
        </w:rPr>
        <w:t xml:space="preserve">                                                                               -</w:t>
      </w:r>
      <w:r w:rsidR="00995C55" w:rsidRPr="00A11AD8">
        <w:rPr>
          <w:rFonts w:ascii="Times New Roman" w:hAnsi="Times New Roman"/>
        </w:rPr>
        <w:t>«Санитарно-эпидемиологические требования к условиям и организации</w:t>
      </w:r>
      <w:r w:rsidR="00995C55" w:rsidRPr="00995C55">
        <w:rPr>
          <w:rFonts w:ascii="Times New Roman" w:hAnsi="Times New Roman"/>
        </w:rPr>
        <w:t xml:space="preserve"> </w:t>
      </w:r>
      <w:r w:rsidR="00995C55" w:rsidRPr="00A11AD8">
        <w:rPr>
          <w:rFonts w:ascii="Times New Roman" w:hAnsi="Times New Roman"/>
        </w:rPr>
        <w:t>обучения в общеобразовательных учреждениях (СанПиН 2.4.2.2821-10)»,</w:t>
      </w:r>
      <w:r w:rsidR="00995C55" w:rsidRPr="00995C55">
        <w:rPr>
          <w:rFonts w:ascii="Times New Roman" w:hAnsi="Times New Roman"/>
        </w:rPr>
        <w:t xml:space="preserve"> </w:t>
      </w:r>
      <w:r w:rsidR="00995C55" w:rsidRPr="00A11AD8">
        <w:rPr>
          <w:rFonts w:ascii="Times New Roman" w:hAnsi="Times New Roman"/>
        </w:rPr>
        <w:t>утвержденными постановлением главного государственного санитарного врача</w:t>
      </w:r>
      <w:r w:rsidR="00995C55" w:rsidRPr="00995C55">
        <w:rPr>
          <w:rFonts w:ascii="Times New Roman" w:hAnsi="Times New Roman"/>
        </w:rPr>
        <w:t xml:space="preserve"> </w:t>
      </w:r>
      <w:r w:rsidR="00995C55" w:rsidRPr="00A11AD8">
        <w:rPr>
          <w:rFonts w:ascii="Times New Roman" w:hAnsi="Times New Roman"/>
        </w:rPr>
        <w:t>от 29.12.2010 № 189;</w:t>
      </w:r>
      <w:r w:rsidR="001F6818">
        <w:rPr>
          <w:rFonts w:ascii="Times New Roman" w:hAnsi="Times New Roman"/>
        </w:rPr>
        <w:t xml:space="preserve">                                                                          </w:t>
      </w:r>
      <w:r>
        <w:rPr>
          <w:rFonts w:ascii="Times New Roman" w:hAnsi="Times New Roman"/>
        </w:rPr>
        <w:t>-</w:t>
      </w:r>
      <w:r w:rsidR="00995C55">
        <w:rPr>
          <w:rFonts w:ascii="Times New Roman" w:hAnsi="Times New Roman"/>
        </w:rPr>
        <w:t>Устав школы</w:t>
      </w:r>
      <w:r w:rsidR="001F6818">
        <w:rPr>
          <w:rFonts w:ascii="Times New Roman" w:hAnsi="Times New Roman"/>
        </w:rPr>
        <w:t xml:space="preserve">   </w:t>
      </w:r>
      <w:r>
        <w:rPr>
          <w:rFonts w:ascii="Times New Roman" w:hAnsi="Times New Roman"/>
        </w:rPr>
        <w:t>;</w:t>
      </w:r>
      <w:r w:rsidR="001F6818">
        <w:rPr>
          <w:rFonts w:ascii="Times New Roman" w:hAnsi="Times New Roman"/>
        </w:rPr>
        <w:t xml:space="preserve">                                                                                                                                                    </w:t>
      </w:r>
      <w:r>
        <w:rPr>
          <w:rFonts w:ascii="Times New Roman" w:hAnsi="Times New Roman"/>
        </w:rPr>
        <w:t>-</w:t>
      </w:r>
      <w:r w:rsidR="00357F31">
        <w:rPr>
          <w:rFonts w:ascii="Times New Roman" w:hAnsi="Times New Roman"/>
        </w:rPr>
        <w:t>л</w:t>
      </w:r>
      <w:r w:rsidR="00995C55">
        <w:rPr>
          <w:rFonts w:ascii="Times New Roman" w:hAnsi="Times New Roman"/>
        </w:rPr>
        <w:t>ицензи</w:t>
      </w:r>
      <w:r w:rsidR="001F6818">
        <w:rPr>
          <w:rFonts w:ascii="Times New Roman" w:hAnsi="Times New Roman"/>
        </w:rPr>
        <w:t>я</w:t>
      </w:r>
      <w:r w:rsidR="00995C55">
        <w:rPr>
          <w:rFonts w:ascii="Times New Roman" w:hAnsi="Times New Roman"/>
        </w:rPr>
        <w:t xml:space="preserve"> на право</w:t>
      </w:r>
      <w:r w:rsidR="00357F31">
        <w:rPr>
          <w:rFonts w:ascii="Times New Roman" w:hAnsi="Times New Roman"/>
        </w:rPr>
        <w:t xml:space="preserve"> ведения </w:t>
      </w:r>
      <w:r w:rsidR="00995C55">
        <w:rPr>
          <w:rFonts w:ascii="Times New Roman" w:hAnsi="Times New Roman"/>
        </w:rPr>
        <w:t>образовательной деятельности</w:t>
      </w:r>
      <w:r w:rsidR="00357F31">
        <w:rPr>
          <w:rFonts w:ascii="Times New Roman" w:hAnsi="Times New Roman"/>
        </w:rPr>
        <w:t>.</w:t>
      </w:r>
    </w:p>
    <w:p w:rsidR="001B6371" w:rsidRDefault="00A54F1B" w:rsidP="00FA2ED6">
      <w:pPr>
        <w:ind w:left="-567"/>
        <w:jc w:val="both"/>
        <w:rPr>
          <w:rFonts w:ascii="Times New Roman" w:hAnsi="Times New Roman" w:cs="Times New Roman"/>
        </w:rPr>
      </w:pPr>
      <w:r>
        <w:rPr>
          <w:rFonts w:ascii="Times New Roman" w:hAnsi="Times New Roman" w:cs="Times New Roman"/>
        </w:rPr>
        <w:t xml:space="preserve"> В учебном плане МОКУ СОШ пгт Лёвинцы прослеживаются определенные традиции. Продолжает быть востребованным предмет ОБЖ с разделом  «</w:t>
      </w:r>
      <w:r w:rsidR="00B46494">
        <w:rPr>
          <w:rFonts w:ascii="Times New Roman" w:hAnsi="Times New Roman" w:cs="Times New Roman"/>
        </w:rPr>
        <w:t>Н</w:t>
      </w:r>
      <w:r>
        <w:rPr>
          <w:rFonts w:ascii="Times New Roman" w:hAnsi="Times New Roman" w:cs="Times New Roman"/>
        </w:rPr>
        <w:t>ачальная военная подготовка», т.к. достаточно высокий процент выпускников поступает в высшие и средние специальные военные училища страны.</w:t>
      </w:r>
      <w:r w:rsidR="00B46494">
        <w:rPr>
          <w:rFonts w:ascii="Times New Roman" w:hAnsi="Times New Roman" w:cs="Times New Roman"/>
        </w:rPr>
        <w:t xml:space="preserve"> </w:t>
      </w:r>
      <w:r>
        <w:rPr>
          <w:rFonts w:ascii="Times New Roman" w:hAnsi="Times New Roman" w:cs="Times New Roman"/>
        </w:rPr>
        <w:t xml:space="preserve">Из региональго и школьного компонентов, а в 5-6 классах из части, формируемой участниками образователньго процесса, выделено </w:t>
      </w:r>
      <w:r w:rsidR="00B46494">
        <w:rPr>
          <w:rFonts w:ascii="Times New Roman" w:hAnsi="Times New Roman" w:cs="Times New Roman"/>
        </w:rPr>
        <w:t>по</w:t>
      </w:r>
      <w:r>
        <w:rPr>
          <w:rFonts w:ascii="Times New Roman" w:hAnsi="Times New Roman" w:cs="Times New Roman"/>
        </w:rPr>
        <w:t xml:space="preserve"> 1 часу, а в 9 классе-</w:t>
      </w:r>
      <w:r w:rsidR="00B46494">
        <w:rPr>
          <w:rFonts w:ascii="Times New Roman" w:hAnsi="Times New Roman" w:cs="Times New Roman"/>
        </w:rPr>
        <w:t xml:space="preserve"> </w:t>
      </w:r>
      <w:r>
        <w:rPr>
          <w:rFonts w:ascii="Times New Roman" w:hAnsi="Times New Roman" w:cs="Times New Roman"/>
        </w:rPr>
        <w:t>0,5 часа на предмет ОБЖ.</w:t>
      </w:r>
    </w:p>
    <w:p w:rsidR="00B46494" w:rsidRDefault="00B46494" w:rsidP="00FA2ED6">
      <w:pPr>
        <w:ind w:left="-567"/>
        <w:jc w:val="both"/>
        <w:rPr>
          <w:rFonts w:ascii="Times New Roman" w:hAnsi="Times New Roman" w:cs="Times New Roman"/>
        </w:rPr>
      </w:pPr>
      <w:r>
        <w:rPr>
          <w:rFonts w:ascii="Times New Roman" w:hAnsi="Times New Roman" w:cs="Times New Roman"/>
        </w:rPr>
        <w:t>Вторая часть, формируемая участниками образовательного процесса в 5 классе, представлена предметом «Социальная практика»</w:t>
      </w:r>
    </w:p>
    <w:p w:rsidR="00A54F1B" w:rsidRDefault="00A54F1B" w:rsidP="00FA2ED6">
      <w:pPr>
        <w:ind w:left="-567"/>
        <w:jc w:val="both"/>
        <w:rPr>
          <w:rFonts w:ascii="Times New Roman" w:hAnsi="Times New Roman" w:cs="Times New Roman"/>
        </w:rPr>
      </w:pPr>
      <w:r>
        <w:rPr>
          <w:rFonts w:ascii="Times New Roman" w:hAnsi="Times New Roman" w:cs="Times New Roman"/>
        </w:rPr>
        <w:t xml:space="preserve">С целью заинтересовать учащихся историей своего края и создать школьный </w:t>
      </w:r>
      <w:r w:rsidR="00B46494">
        <w:rPr>
          <w:rFonts w:ascii="Times New Roman" w:hAnsi="Times New Roman" w:cs="Times New Roman"/>
        </w:rPr>
        <w:t>М</w:t>
      </w:r>
      <w:r>
        <w:rPr>
          <w:rFonts w:ascii="Times New Roman" w:hAnsi="Times New Roman" w:cs="Times New Roman"/>
        </w:rPr>
        <w:t>узей боевой и трудовой славы пгт Лёвинцы</w:t>
      </w:r>
      <w:r w:rsidR="00B46494">
        <w:rPr>
          <w:rFonts w:ascii="Times New Roman" w:hAnsi="Times New Roman" w:cs="Times New Roman"/>
        </w:rPr>
        <w:t xml:space="preserve"> в 6 классе введен предмет «Историческое краеведение».</w:t>
      </w:r>
    </w:p>
    <w:p w:rsidR="00B46494" w:rsidRDefault="00B46494" w:rsidP="00FA2ED6">
      <w:pPr>
        <w:ind w:left="-567"/>
        <w:jc w:val="both"/>
        <w:rPr>
          <w:rFonts w:ascii="Times New Roman" w:hAnsi="Times New Roman" w:cs="Times New Roman"/>
        </w:rPr>
      </w:pPr>
      <w:r>
        <w:rPr>
          <w:rFonts w:ascii="Times New Roman" w:hAnsi="Times New Roman" w:cs="Times New Roman"/>
        </w:rPr>
        <w:t>Для ознакомления со  спецификой сельского хозяйства и промышленности  Вятского края в 8 классе введены экологическое и технологическое краеведение.</w:t>
      </w:r>
    </w:p>
    <w:p w:rsidR="00045C20" w:rsidRDefault="00B46494" w:rsidP="00045C20">
      <w:pPr>
        <w:ind w:left="-567"/>
        <w:jc w:val="both"/>
        <w:rPr>
          <w:rFonts w:ascii="Times New Roman" w:hAnsi="Times New Roman" w:cs="Times New Roman"/>
        </w:rPr>
      </w:pPr>
      <w:r>
        <w:rPr>
          <w:rFonts w:ascii="Times New Roman" w:hAnsi="Times New Roman" w:cs="Times New Roman"/>
        </w:rPr>
        <w:t>С целью подготовки к ОГЭ в 9 классе дополнительно вводятся по 1 часу русского языка и математики</w:t>
      </w:r>
      <w:r w:rsidR="00045C20">
        <w:rPr>
          <w:rFonts w:ascii="Times New Roman" w:hAnsi="Times New Roman" w:cs="Times New Roman"/>
        </w:rPr>
        <w:t>, а также кологическое краеведение 0,5 часа для углубления знаний по экологии и биологии.</w:t>
      </w:r>
    </w:p>
    <w:p w:rsidR="00045C20" w:rsidRDefault="00066E81" w:rsidP="00066E81">
      <w:pPr>
        <w:ind w:left="-567"/>
        <w:rPr>
          <w:rFonts w:ascii="Times New Roman" w:hAnsi="Times New Roman" w:cs="Times New Roman"/>
        </w:rPr>
      </w:pPr>
      <w:r w:rsidRPr="00066E81">
        <w:rPr>
          <w:rFonts w:ascii="Times New Roman" w:hAnsi="Times New Roman" w:cs="Times New Roman"/>
        </w:rPr>
        <w:t xml:space="preserve">Часть 3 </w:t>
      </w:r>
      <w:r>
        <w:rPr>
          <w:rFonts w:ascii="Times New Roman" w:hAnsi="Times New Roman" w:cs="Times New Roman"/>
        </w:rPr>
        <w:t>учебного плана представлена планом внеурочной деятельности по 5 направлениям:</w:t>
      </w:r>
    </w:p>
    <w:p w:rsidR="00066E81" w:rsidRDefault="00066E81" w:rsidP="00066E81">
      <w:pPr>
        <w:ind w:left="-567"/>
        <w:rPr>
          <w:rFonts w:ascii="Times New Roman" w:hAnsi="Times New Roman" w:cs="Times New Roman"/>
        </w:rPr>
      </w:pPr>
      <w:r>
        <w:rPr>
          <w:rFonts w:ascii="Times New Roman" w:hAnsi="Times New Roman" w:cs="Times New Roman"/>
        </w:rPr>
        <w:t>-духовно-нравственное-на базе  предмета «литература»</w:t>
      </w:r>
    </w:p>
    <w:p w:rsidR="00066E81" w:rsidRDefault="00066E81" w:rsidP="00066E81">
      <w:pPr>
        <w:ind w:left="-567"/>
        <w:rPr>
          <w:rFonts w:ascii="Times New Roman" w:hAnsi="Times New Roman" w:cs="Times New Roman"/>
        </w:rPr>
      </w:pPr>
      <w:r>
        <w:rPr>
          <w:rFonts w:ascii="Times New Roman" w:hAnsi="Times New Roman" w:cs="Times New Roman"/>
        </w:rPr>
        <w:t>-социальное- на базе  предмета «обществознание»</w:t>
      </w:r>
    </w:p>
    <w:p w:rsidR="00066E81" w:rsidRDefault="00066E81" w:rsidP="00066E81">
      <w:pPr>
        <w:ind w:left="-567"/>
        <w:rPr>
          <w:rFonts w:ascii="Times New Roman" w:hAnsi="Times New Roman" w:cs="Times New Roman"/>
        </w:rPr>
      </w:pPr>
      <w:r>
        <w:rPr>
          <w:rFonts w:ascii="Times New Roman" w:hAnsi="Times New Roman" w:cs="Times New Roman"/>
        </w:rPr>
        <w:t>-общеинтеллектуальное –</w:t>
      </w:r>
      <w:r w:rsidRPr="00066E81">
        <w:rPr>
          <w:rFonts w:ascii="Times New Roman" w:hAnsi="Times New Roman" w:cs="Times New Roman"/>
        </w:rPr>
        <w:t xml:space="preserve"> </w:t>
      </w:r>
      <w:r>
        <w:rPr>
          <w:rFonts w:ascii="Times New Roman" w:hAnsi="Times New Roman" w:cs="Times New Roman"/>
        </w:rPr>
        <w:t>на базе  предмета «русский язык»</w:t>
      </w:r>
    </w:p>
    <w:p w:rsidR="00066E81" w:rsidRDefault="00066E81" w:rsidP="00066E81">
      <w:pPr>
        <w:ind w:left="-567"/>
        <w:rPr>
          <w:rFonts w:ascii="Times New Roman" w:hAnsi="Times New Roman" w:cs="Times New Roman"/>
        </w:rPr>
      </w:pPr>
      <w:r>
        <w:rPr>
          <w:rFonts w:ascii="Times New Roman" w:hAnsi="Times New Roman" w:cs="Times New Roman"/>
        </w:rPr>
        <w:t>-общекультурное-</w:t>
      </w:r>
      <w:r w:rsidRPr="00066E81">
        <w:rPr>
          <w:rFonts w:ascii="Times New Roman" w:hAnsi="Times New Roman" w:cs="Times New Roman"/>
        </w:rPr>
        <w:t xml:space="preserve"> </w:t>
      </w:r>
      <w:r>
        <w:rPr>
          <w:rFonts w:ascii="Times New Roman" w:hAnsi="Times New Roman" w:cs="Times New Roman"/>
        </w:rPr>
        <w:t>на базе  предмета МХК</w:t>
      </w:r>
    </w:p>
    <w:p w:rsidR="00066E81" w:rsidRDefault="00066E81" w:rsidP="00066E81">
      <w:pPr>
        <w:ind w:left="-567"/>
        <w:rPr>
          <w:rFonts w:ascii="Times New Roman" w:hAnsi="Times New Roman" w:cs="Times New Roman"/>
        </w:rPr>
      </w:pPr>
      <w:r>
        <w:rPr>
          <w:rFonts w:ascii="Times New Roman" w:hAnsi="Times New Roman" w:cs="Times New Roman"/>
        </w:rPr>
        <w:t>-спортивно-оздоровительное-</w:t>
      </w:r>
      <w:r w:rsidRPr="00066E81">
        <w:rPr>
          <w:rFonts w:ascii="Times New Roman" w:hAnsi="Times New Roman" w:cs="Times New Roman"/>
        </w:rPr>
        <w:t xml:space="preserve"> </w:t>
      </w:r>
      <w:r>
        <w:rPr>
          <w:rFonts w:ascii="Times New Roman" w:hAnsi="Times New Roman" w:cs="Times New Roman"/>
        </w:rPr>
        <w:t>на базе  предмета « физическая культура»</w:t>
      </w:r>
    </w:p>
    <w:p w:rsidR="00066E81" w:rsidRPr="00066E81" w:rsidRDefault="00066E81" w:rsidP="00066E81">
      <w:pPr>
        <w:ind w:left="-567"/>
        <w:rPr>
          <w:rFonts w:ascii="Times New Roman" w:hAnsi="Times New Roman" w:cs="Times New Roman"/>
        </w:rPr>
      </w:pPr>
      <w:r>
        <w:rPr>
          <w:rFonts w:ascii="Times New Roman" w:hAnsi="Times New Roman" w:cs="Times New Roman"/>
        </w:rPr>
        <w:lastRenderedPageBreak/>
        <w:t>План внеурочной работы прилагается.</w:t>
      </w:r>
    </w:p>
    <w:p w:rsidR="00045C20" w:rsidRDefault="00045C20" w:rsidP="00066E81">
      <w:pPr>
        <w:ind w:left="-567"/>
        <w:rPr>
          <w:rFonts w:ascii="Times New Roman" w:hAnsi="Times New Roman" w:cs="Times New Roman"/>
          <w:b/>
        </w:rPr>
      </w:pPr>
    </w:p>
    <w:p w:rsidR="00045C20" w:rsidRDefault="00045C20" w:rsidP="00045C20">
      <w:pPr>
        <w:ind w:left="-567"/>
        <w:jc w:val="center"/>
        <w:rPr>
          <w:rFonts w:ascii="Times New Roman" w:hAnsi="Times New Roman" w:cs="Times New Roman"/>
          <w:b/>
        </w:rPr>
      </w:pPr>
    </w:p>
    <w:p w:rsidR="00045C20" w:rsidRDefault="00045C20" w:rsidP="00045C20">
      <w:pPr>
        <w:ind w:left="-567"/>
        <w:jc w:val="center"/>
        <w:rPr>
          <w:rFonts w:ascii="Times New Roman" w:hAnsi="Times New Roman" w:cs="Times New Roman"/>
          <w:b/>
        </w:rPr>
      </w:pPr>
    </w:p>
    <w:p w:rsidR="00045C20" w:rsidRDefault="00045C20" w:rsidP="00045C20">
      <w:pPr>
        <w:ind w:left="-567"/>
        <w:jc w:val="center"/>
        <w:rPr>
          <w:rFonts w:ascii="Times New Roman" w:hAnsi="Times New Roman" w:cs="Times New Roman"/>
          <w:b/>
        </w:rPr>
      </w:pPr>
    </w:p>
    <w:p w:rsidR="00045C20" w:rsidRDefault="00045C20" w:rsidP="00045C20">
      <w:pPr>
        <w:ind w:left="-567"/>
        <w:jc w:val="center"/>
        <w:rPr>
          <w:rFonts w:ascii="Times New Roman" w:hAnsi="Times New Roman" w:cs="Times New Roman"/>
          <w:b/>
        </w:rPr>
      </w:pPr>
    </w:p>
    <w:p w:rsidR="001B6371" w:rsidRDefault="001B6371" w:rsidP="00045C20">
      <w:pPr>
        <w:ind w:left="-567"/>
        <w:jc w:val="center"/>
        <w:rPr>
          <w:rFonts w:ascii="Times New Roman" w:hAnsi="Times New Roman" w:cs="Times New Roman"/>
          <w:b/>
        </w:rPr>
      </w:pPr>
      <w:r w:rsidRPr="001B6371">
        <w:rPr>
          <w:rFonts w:ascii="Times New Roman" w:hAnsi="Times New Roman" w:cs="Times New Roman"/>
          <w:b/>
        </w:rPr>
        <w:t xml:space="preserve">УЧЕБНЫЙ ПЛАН </w:t>
      </w:r>
      <w:r w:rsidR="00357F31">
        <w:rPr>
          <w:rFonts w:ascii="Times New Roman" w:hAnsi="Times New Roman" w:cs="Times New Roman"/>
          <w:b/>
        </w:rPr>
        <w:t>МОКУ СОШ пгт Лёвинцы 2016-17уч.год</w:t>
      </w:r>
    </w:p>
    <w:p w:rsidR="001B6371" w:rsidRDefault="001B6371" w:rsidP="00045C20">
      <w:pPr>
        <w:jc w:val="center"/>
        <w:rPr>
          <w:rFonts w:ascii="Times New Roman" w:hAnsi="Times New Roman" w:cs="Times New Roman"/>
          <w:b/>
        </w:rPr>
      </w:pPr>
      <w:r w:rsidRPr="001B6371">
        <w:rPr>
          <w:rFonts w:ascii="Times New Roman" w:hAnsi="Times New Roman" w:cs="Times New Roman"/>
          <w:b/>
        </w:rPr>
        <w:t>ОСНОВНОЕ ОБЩЕЕ ОБРАЗОВАНИЕ(5-дневная учебная неделя)</w:t>
      </w:r>
    </w:p>
    <w:p w:rsidR="00045C20" w:rsidRPr="001B6371" w:rsidRDefault="00045C20" w:rsidP="00045C20">
      <w:pPr>
        <w:jc w:val="center"/>
        <w:rPr>
          <w:rFonts w:ascii="Times New Roman" w:hAnsi="Times New Roman" w:cs="Times New Roman"/>
          <w:b/>
        </w:rPr>
      </w:pPr>
    </w:p>
    <w:tbl>
      <w:tblPr>
        <w:tblpPr w:leftFromText="180" w:rightFromText="180" w:vertAnchor="text" w:horzAnchor="margin" w:tblpXSpec="center"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6"/>
        <w:gridCol w:w="1129"/>
        <w:gridCol w:w="1099"/>
        <w:gridCol w:w="839"/>
        <w:gridCol w:w="946"/>
        <w:gridCol w:w="1421"/>
        <w:gridCol w:w="813"/>
      </w:tblGrid>
      <w:tr w:rsidR="001B6371" w:rsidRPr="001B6371" w:rsidTr="00045C20">
        <w:trPr>
          <w:trHeight w:val="229"/>
        </w:trPr>
        <w:tc>
          <w:tcPr>
            <w:tcW w:w="2616" w:type="dxa"/>
            <w:vMerge w:val="restart"/>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lastRenderedPageBreak/>
              <w:t>Учебные предметы</w:t>
            </w:r>
          </w:p>
        </w:tc>
        <w:tc>
          <w:tcPr>
            <w:tcW w:w="5434" w:type="dxa"/>
            <w:gridSpan w:val="5"/>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 xml:space="preserve">                   Количество часов в неделю</w:t>
            </w:r>
          </w:p>
        </w:tc>
        <w:tc>
          <w:tcPr>
            <w:tcW w:w="813" w:type="dxa"/>
            <w:vMerge w:val="restart"/>
          </w:tcPr>
          <w:p w:rsidR="001B6371" w:rsidRPr="001B6371" w:rsidRDefault="001B6371" w:rsidP="00B1316D">
            <w:pPr>
              <w:rPr>
                <w:rFonts w:ascii="Times New Roman" w:eastAsia="Calibri" w:hAnsi="Times New Roman" w:cs="Times New Roman"/>
                <w:b/>
              </w:rPr>
            </w:pPr>
          </w:p>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всего</w:t>
            </w:r>
          </w:p>
        </w:tc>
      </w:tr>
      <w:tr w:rsidR="001B6371" w:rsidRPr="001B6371" w:rsidTr="00045C20">
        <w:trPr>
          <w:trHeight w:val="147"/>
        </w:trPr>
        <w:tc>
          <w:tcPr>
            <w:tcW w:w="2616" w:type="dxa"/>
            <w:vMerge/>
          </w:tcPr>
          <w:p w:rsidR="001B6371" w:rsidRPr="001B6371" w:rsidRDefault="001B6371" w:rsidP="00B1316D">
            <w:pPr>
              <w:rPr>
                <w:rFonts w:ascii="Times New Roman" w:eastAsia="Calibri" w:hAnsi="Times New Roman" w:cs="Times New Roman"/>
              </w:rPr>
            </w:pPr>
          </w:p>
        </w:tc>
        <w:tc>
          <w:tcPr>
            <w:tcW w:w="5434" w:type="dxa"/>
            <w:gridSpan w:val="5"/>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 xml:space="preserve">                              Классы</w:t>
            </w:r>
          </w:p>
        </w:tc>
        <w:tc>
          <w:tcPr>
            <w:tcW w:w="813" w:type="dxa"/>
            <w:vMerge/>
          </w:tcPr>
          <w:p w:rsidR="001B6371" w:rsidRPr="001B6371" w:rsidRDefault="001B6371" w:rsidP="00B1316D">
            <w:pPr>
              <w:rPr>
                <w:rFonts w:ascii="Times New Roman" w:eastAsia="Calibri" w:hAnsi="Times New Roman" w:cs="Times New Roman"/>
                <w:b/>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Федеральный компонент</w:t>
            </w:r>
          </w:p>
        </w:tc>
        <w:tc>
          <w:tcPr>
            <w:tcW w:w="1129" w:type="dxa"/>
          </w:tcPr>
          <w:p w:rsidR="001B6371" w:rsidRPr="002B0BE2" w:rsidRDefault="001B6371" w:rsidP="00B1316D">
            <w:pPr>
              <w:rPr>
                <w:rFonts w:ascii="Times New Roman" w:eastAsia="Calibri" w:hAnsi="Times New Roman" w:cs="Times New Roman"/>
                <w:b/>
              </w:rPr>
            </w:pPr>
            <w:r w:rsidRPr="002B0BE2">
              <w:rPr>
                <w:rFonts w:ascii="Times New Roman" w:eastAsia="Calibri" w:hAnsi="Times New Roman" w:cs="Times New Roman"/>
                <w:b/>
              </w:rPr>
              <w:t>5 (ФГОС)</w:t>
            </w:r>
          </w:p>
        </w:tc>
        <w:tc>
          <w:tcPr>
            <w:tcW w:w="1099" w:type="dxa"/>
          </w:tcPr>
          <w:p w:rsidR="001B6371" w:rsidRPr="002B0BE2" w:rsidRDefault="001B6371" w:rsidP="00B1316D">
            <w:pPr>
              <w:rPr>
                <w:rFonts w:ascii="Times New Roman" w:eastAsia="Calibri" w:hAnsi="Times New Roman" w:cs="Times New Roman"/>
                <w:b/>
              </w:rPr>
            </w:pPr>
            <w:r w:rsidRPr="002B0BE2">
              <w:rPr>
                <w:rFonts w:ascii="Times New Roman" w:eastAsia="Calibri" w:hAnsi="Times New Roman" w:cs="Times New Roman"/>
                <w:b/>
              </w:rPr>
              <w:t>6</w:t>
            </w:r>
            <w:r w:rsidR="002B0BE2">
              <w:rPr>
                <w:rFonts w:ascii="Times New Roman" w:eastAsia="Calibri" w:hAnsi="Times New Roman" w:cs="Times New Roman"/>
                <w:b/>
              </w:rPr>
              <w:t xml:space="preserve">                          </w:t>
            </w:r>
            <w:r w:rsidRPr="002B0BE2">
              <w:rPr>
                <w:rFonts w:ascii="Times New Roman" w:eastAsia="Calibri" w:hAnsi="Times New Roman" w:cs="Times New Roman"/>
                <w:b/>
              </w:rPr>
              <w:t>( ФГОС)</w:t>
            </w:r>
          </w:p>
        </w:tc>
        <w:tc>
          <w:tcPr>
            <w:tcW w:w="83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7</w:t>
            </w:r>
          </w:p>
        </w:tc>
        <w:tc>
          <w:tcPr>
            <w:tcW w:w="94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8</w:t>
            </w:r>
          </w:p>
        </w:tc>
        <w:tc>
          <w:tcPr>
            <w:tcW w:w="1421"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9</w:t>
            </w:r>
          </w:p>
        </w:tc>
        <w:tc>
          <w:tcPr>
            <w:tcW w:w="813" w:type="dxa"/>
            <w:vMerge/>
          </w:tcPr>
          <w:p w:rsidR="001B6371" w:rsidRPr="001B6371" w:rsidRDefault="001B6371" w:rsidP="00B1316D">
            <w:pPr>
              <w:rPr>
                <w:rFonts w:ascii="Times New Roman" w:eastAsia="Calibri" w:hAnsi="Times New Roman" w:cs="Times New Roman"/>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Русский язык</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839"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3</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1421"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18</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Литература</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12</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Иностранный язык</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15</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Математика</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5</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20</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Алгебра</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Геометрия</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Информатика и ИКТ</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3</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История</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10</w:t>
            </w:r>
          </w:p>
        </w:tc>
      </w:tr>
      <w:tr w:rsidR="001B6371" w:rsidRPr="001B6371" w:rsidTr="00045C20">
        <w:trPr>
          <w:trHeight w:val="474"/>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Обществознание</w:t>
            </w:r>
          </w:p>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(с экономикой)</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4</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География</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7</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Биология</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8</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Физика</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c>
          <w:tcPr>
            <w:tcW w:w="813"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6</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Химия</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4</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Искусство. ИЗО</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4</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Искусство</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Искусство. Музыка</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Физическая культура</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1421"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3</w:t>
            </w:r>
          </w:p>
        </w:tc>
        <w:tc>
          <w:tcPr>
            <w:tcW w:w="813"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1</w:t>
            </w:r>
            <w:r w:rsidR="00810CAB">
              <w:rPr>
                <w:rFonts w:ascii="Times New Roman" w:eastAsia="Calibri" w:hAnsi="Times New Roman" w:cs="Times New Roman"/>
                <w:b/>
              </w:rPr>
              <w:t>3</w:t>
            </w:r>
          </w:p>
        </w:tc>
      </w:tr>
      <w:tr w:rsidR="001B6371" w:rsidRPr="001B6371" w:rsidTr="00045C20">
        <w:trPr>
          <w:trHeight w:val="474"/>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Основы безопасности жизнедеятельности</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Технология</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1B6371" w:rsidP="00B1316D">
            <w:pPr>
              <w:rPr>
                <w:rFonts w:ascii="Times New Roman" w:eastAsia="Calibri" w:hAnsi="Times New Roman" w:cs="Times New Roman"/>
              </w:rPr>
            </w:pPr>
          </w:p>
        </w:tc>
        <w:tc>
          <w:tcPr>
            <w:tcW w:w="813"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7</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ИТОГО</w:t>
            </w:r>
          </w:p>
        </w:tc>
        <w:tc>
          <w:tcPr>
            <w:tcW w:w="112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25</w:t>
            </w:r>
          </w:p>
        </w:tc>
        <w:tc>
          <w:tcPr>
            <w:tcW w:w="109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26</w:t>
            </w:r>
          </w:p>
        </w:tc>
        <w:tc>
          <w:tcPr>
            <w:tcW w:w="839"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2</w:t>
            </w:r>
            <w:r w:rsidR="00810CAB">
              <w:rPr>
                <w:rFonts w:ascii="Times New Roman" w:eastAsia="Calibri" w:hAnsi="Times New Roman" w:cs="Times New Roman"/>
                <w:b/>
              </w:rPr>
              <w:t>9</w:t>
            </w:r>
          </w:p>
        </w:tc>
        <w:tc>
          <w:tcPr>
            <w:tcW w:w="946"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3</w:t>
            </w:r>
            <w:r w:rsidR="00810CAB">
              <w:rPr>
                <w:rFonts w:ascii="Times New Roman" w:eastAsia="Calibri" w:hAnsi="Times New Roman" w:cs="Times New Roman"/>
                <w:b/>
              </w:rPr>
              <w:t>1</w:t>
            </w:r>
          </w:p>
        </w:tc>
        <w:tc>
          <w:tcPr>
            <w:tcW w:w="1421"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3</w:t>
            </w:r>
            <w:r w:rsidR="00810CAB">
              <w:rPr>
                <w:rFonts w:ascii="Times New Roman" w:eastAsia="Calibri" w:hAnsi="Times New Roman" w:cs="Times New Roman"/>
                <w:b/>
              </w:rPr>
              <w:t>0</w:t>
            </w:r>
          </w:p>
        </w:tc>
        <w:tc>
          <w:tcPr>
            <w:tcW w:w="813"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1</w:t>
            </w:r>
            <w:r w:rsidR="00810CAB">
              <w:rPr>
                <w:rFonts w:ascii="Times New Roman" w:eastAsia="Calibri" w:hAnsi="Times New Roman" w:cs="Times New Roman"/>
                <w:b/>
              </w:rPr>
              <w:t>4</w:t>
            </w:r>
            <w:r w:rsidRPr="001B6371">
              <w:rPr>
                <w:rFonts w:ascii="Times New Roman" w:eastAsia="Calibri" w:hAnsi="Times New Roman" w:cs="Times New Roman"/>
                <w:b/>
              </w:rPr>
              <w:t>1</w:t>
            </w:r>
          </w:p>
        </w:tc>
      </w:tr>
      <w:tr w:rsidR="001B6371" w:rsidRPr="001B6371" w:rsidTr="00045C20">
        <w:trPr>
          <w:trHeight w:val="932"/>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Часть, формируемая участниками образовательного процесса</w:t>
            </w:r>
          </w:p>
        </w:tc>
        <w:tc>
          <w:tcPr>
            <w:tcW w:w="112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w:t>
            </w:r>
          </w:p>
        </w:tc>
        <w:tc>
          <w:tcPr>
            <w:tcW w:w="109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w:t>
            </w:r>
          </w:p>
        </w:tc>
        <w:tc>
          <w:tcPr>
            <w:tcW w:w="839" w:type="dxa"/>
          </w:tcPr>
          <w:p w:rsidR="001B6371" w:rsidRPr="001B6371" w:rsidRDefault="00810CAB" w:rsidP="00B1316D">
            <w:pPr>
              <w:rPr>
                <w:rFonts w:ascii="Times New Roman" w:eastAsia="Calibri" w:hAnsi="Times New Roman" w:cs="Times New Roman"/>
                <w:b/>
              </w:rPr>
            </w:pPr>
            <w:r>
              <w:rPr>
                <w:rFonts w:ascii="Times New Roman" w:eastAsia="Calibri" w:hAnsi="Times New Roman" w:cs="Times New Roman"/>
                <w:b/>
              </w:rPr>
              <w:t>3</w:t>
            </w:r>
          </w:p>
        </w:tc>
        <w:tc>
          <w:tcPr>
            <w:tcW w:w="94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w:t>
            </w:r>
          </w:p>
        </w:tc>
        <w:tc>
          <w:tcPr>
            <w:tcW w:w="1421"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w:t>
            </w:r>
          </w:p>
        </w:tc>
        <w:tc>
          <w:tcPr>
            <w:tcW w:w="813"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1</w:t>
            </w:r>
            <w:r w:rsidR="00810CAB">
              <w:rPr>
                <w:rFonts w:ascii="Times New Roman" w:eastAsia="Calibri" w:hAnsi="Times New Roman" w:cs="Times New Roman"/>
                <w:b/>
              </w:rPr>
              <w:t>4</w:t>
            </w:r>
          </w:p>
        </w:tc>
      </w:tr>
      <w:tr w:rsidR="001B6371" w:rsidRPr="001B6371" w:rsidTr="00045C20">
        <w:trPr>
          <w:trHeight w:val="474"/>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rPr>
              <w:t xml:space="preserve">основы безопасности </w:t>
            </w:r>
            <w:r w:rsidRPr="001B6371">
              <w:rPr>
                <w:rFonts w:ascii="Times New Roman" w:eastAsia="Calibri" w:hAnsi="Times New Roman" w:cs="Times New Roman"/>
              </w:rPr>
              <w:lastRenderedPageBreak/>
              <w:t>жизнедеятельности</w:t>
            </w:r>
          </w:p>
        </w:tc>
        <w:tc>
          <w:tcPr>
            <w:tcW w:w="112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lastRenderedPageBreak/>
              <w:t>1</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0,5</w:t>
            </w:r>
          </w:p>
        </w:tc>
        <w:tc>
          <w:tcPr>
            <w:tcW w:w="813"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3,5</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lastRenderedPageBreak/>
              <w:t>Краеведение экологическое</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421"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0 .5</w:t>
            </w:r>
          </w:p>
        </w:tc>
        <w:tc>
          <w:tcPr>
            <w:tcW w:w="813" w:type="dxa"/>
          </w:tcPr>
          <w:p w:rsidR="001B6371" w:rsidRPr="001B6371" w:rsidRDefault="00810CAB" w:rsidP="00810CAB">
            <w:pPr>
              <w:rPr>
                <w:rFonts w:ascii="Times New Roman" w:eastAsia="Calibri" w:hAnsi="Times New Roman" w:cs="Times New Roman"/>
              </w:rPr>
            </w:pPr>
            <w:r>
              <w:rPr>
                <w:rFonts w:ascii="Times New Roman" w:eastAsia="Calibri" w:hAnsi="Times New Roman" w:cs="Times New Roman"/>
              </w:rPr>
              <w:t>1,</w:t>
            </w:r>
            <w:r w:rsidR="001B6371" w:rsidRPr="001B6371">
              <w:rPr>
                <w:rFonts w:ascii="Times New Roman" w:eastAsia="Calibri" w:hAnsi="Times New Roman" w:cs="Times New Roman"/>
              </w:rPr>
              <w:t>5</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Краеведение технологическое</w:t>
            </w:r>
          </w:p>
        </w:tc>
        <w:tc>
          <w:tcPr>
            <w:tcW w:w="1129" w:type="dxa"/>
          </w:tcPr>
          <w:p w:rsidR="001B6371" w:rsidRPr="001B6371" w:rsidRDefault="001B6371" w:rsidP="00B1316D">
            <w:pPr>
              <w:rPr>
                <w:rFonts w:ascii="Times New Roman" w:eastAsia="Calibri" w:hAnsi="Times New Roman" w:cs="Times New Roman"/>
                <w:color w:val="FF0000"/>
              </w:rPr>
            </w:pPr>
          </w:p>
        </w:tc>
        <w:tc>
          <w:tcPr>
            <w:tcW w:w="1099" w:type="dxa"/>
          </w:tcPr>
          <w:p w:rsidR="001B6371" w:rsidRPr="001B6371" w:rsidRDefault="001B6371" w:rsidP="00B1316D">
            <w:pPr>
              <w:rPr>
                <w:rFonts w:ascii="Times New Roman" w:eastAsia="Calibri" w:hAnsi="Times New Roman" w:cs="Times New Roman"/>
                <w:color w:val="FF0000"/>
              </w:rPr>
            </w:pPr>
          </w:p>
        </w:tc>
        <w:tc>
          <w:tcPr>
            <w:tcW w:w="839" w:type="dxa"/>
          </w:tcPr>
          <w:p w:rsidR="001B6371" w:rsidRPr="001B6371" w:rsidRDefault="001B6371" w:rsidP="00B1316D">
            <w:pPr>
              <w:rPr>
                <w:rFonts w:ascii="Times New Roman" w:eastAsia="Calibri" w:hAnsi="Times New Roman" w:cs="Times New Roman"/>
                <w:color w:val="FF0000"/>
              </w:rPr>
            </w:pPr>
          </w:p>
        </w:tc>
        <w:tc>
          <w:tcPr>
            <w:tcW w:w="946"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 xml:space="preserve">1 </w:t>
            </w: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 xml:space="preserve">Математика </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1</w:t>
            </w: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Биология</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Литература</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r>
      <w:tr w:rsidR="001B6371" w:rsidRPr="001B6371" w:rsidTr="00045C20">
        <w:trPr>
          <w:trHeight w:val="28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География</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Социальная практика</w:t>
            </w:r>
          </w:p>
        </w:tc>
        <w:tc>
          <w:tcPr>
            <w:tcW w:w="1129" w:type="dxa"/>
            <w:shd w:val="clear" w:color="auto" w:fill="FFFFFF" w:themeFill="background1"/>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1</w:t>
            </w: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color w:val="FF0000"/>
              </w:rPr>
            </w:pPr>
          </w:p>
        </w:tc>
        <w:tc>
          <w:tcPr>
            <w:tcW w:w="946" w:type="dxa"/>
          </w:tcPr>
          <w:p w:rsidR="001B6371" w:rsidRPr="001B6371" w:rsidRDefault="001B6371" w:rsidP="00B1316D">
            <w:pPr>
              <w:rPr>
                <w:rFonts w:ascii="Times New Roman" w:eastAsia="Calibri" w:hAnsi="Times New Roman" w:cs="Times New Roman"/>
                <w:color w:val="FF0000"/>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Историческое краеведение</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Русский язык</w:t>
            </w: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w:t>
            </w: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r w:rsidRPr="001B6371">
              <w:rPr>
                <w:rFonts w:ascii="Times New Roman" w:eastAsia="Calibri" w:hAnsi="Times New Roman" w:cs="Times New Roman"/>
                <w:color w:val="000000" w:themeColor="text1"/>
              </w:rPr>
              <w:t>1</w:t>
            </w:r>
          </w:p>
        </w:tc>
        <w:tc>
          <w:tcPr>
            <w:tcW w:w="813" w:type="dxa"/>
          </w:tcPr>
          <w:p w:rsidR="001B6371" w:rsidRPr="001B6371" w:rsidRDefault="00810CAB" w:rsidP="00B1316D">
            <w:pPr>
              <w:rPr>
                <w:rFonts w:ascii="Times New Roman" w:eastAsia="Calibri" w:hAnsi="Times New Roman" w:cs="Times New Roman"/>
              </w:rPr>
            </w:pPr>
            <w:r>
              <w:rPr>
                <w:rFonts w:ascii="Times New Roman" w:eastAsia="Calibri" w:hAnsi="Times New Roman" w:cs="Times New Roman"/>
              </w:rPr>
              <w:t>2</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rPr>
            </w:pPr>
          </w:p>
        </w:tc>
        <w:tc>
          <w:tcPr>
            <w:tcW w:w="1129" w:type="dxa"/>
          </w:tcPr>
          <w:p w:rsidR="001B6371" w:rsidRPr="001B6371" w:rsidRDefault="001B6371" w:rsidP="00B1316D">
            <w:pPr>
              <w:rPr>
                <w:rFonts w:ascii="Times New Roman" w:eastAsia="Calibri" w:hAnsi="Times New Roman" w:cs="Times New Roman"/>
              </w:rPr>
            </w:pPr>
          </w:p>
        </w:tc>
        <w:tc>
          <w:tcPr>
            <w:tcW w:w="1099" w:type="dxa"/>
          </w:tcPr>
          <w:p w:rsidR="001B6371" w:rsidRPr="001B6371" w:rsidRDefault="001B6371" w:rsidP="00B1316D">
            <w:pPr>
              <w:rPr>
                <w:rFonts w:ascii="Times New Roman" w:eastAsia="Calibri" w:hAnsi="Times New Roman" w:cs="Times New Roman"/>
              </w:rPr>
            </w:pPr>
          </w:p>
        </w:tc>
        <w:tc>
          <w:tcPr>
            <w:tcW w:w="839" w:type="dxa"/>
          </w:tcPr>
          <w:p w:rsidR="001B6371" w:rsidRPr="001B6371" w:rsidRDefault="001B6371" w:rsidP="00B1316D">
            <w:pPr>
              <w:rPr>
                <w:rFonts w:ascii="Times New Roman" w:eastAsia="Calibri" w:hAnsi="Times New Roman" w:cs="Times New Roman"/>
              </w:rPr>
            </w:pPr>
          </w:p>
        </w:tc>
        <w:tc>
          <w:tcPr>
            <w:tcW w:w="946" w:type="dxa"/>
          </w:tcPr>
          <w:p w:rsidR="001B6371" w:rsidRPr="001B6371" w:rsidRDefault="001B6371" w:rsidP="00B1316D">
            <w:pPr>
              <w:rPr>
                <w:rFonts w:ascii="Times New Roman" w:eastAsia="Calibri" w:hAnsi="Times New Roman" w:cs="Times New Roman"/>
              </w:rPr>
            </w:pPr>
          </w:p>
        </w:tc>
        <w:tc>
          <w:tcPr>
            <w:tcW w:w="1421" w:type="dxa"/>
          </w:tcPr>
          <w:p w:rsidR="001B6371" w:rsidRPr="001B6371" w:rsidRDefault="001B6371" w:rsidP="00B1316D">
            <w:pPr>
              <w:rPr>
                <w:rFonts w:ascii="Times New Roman" w:eastAsia="Calibri" w:hAnsi="Times New Roman" w:cs="Times New Roman"/>
                <w:color w:val="000000" w:themeColor="text1"/>
              </w:rPr>
            </w:pPr>
          </w:p>
        </w:tc>
        <w:tc>
          <w:tcPr>
            <w:tcW w:w="813" w:type="dxa"/>
          </w:tcPr>
          <w:p w:rsidR="001B6371" w:rsidRPr="001B6371" w:rsidRDefault="001B6371" w:rsidP="00B1316D">
            <w:pPr>
              <w:rPr>
                <w:rFonts w:ascii="Times New Roman" w:eastAsia="Calibri" w:hAnsi="Times New Roman" w:cs="Times New Roman"/>
              </w:rPr>
            </w:pP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Предельно доп. нагрузка</w:t>
            </w:r>
          </w:p>
        </w:tc>
        <w:tc>
          <w:tcPr>
            <w:tcW w:w="112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28</w:t>
            </w:r>
          </w:p>
        </w:tc>
        <w:tc>
          <w:tcPr>
            <w:tcW w:w="109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29</w:t>
            </w:r>
          </w:p>
        </w:tc>
        <w:tc>
          <w:tcPr>
            <w:tcW w:w="839"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b/>
              </w:rPr>
              <w:t>32</w:t>
            </w:r>
          </w:p>
        </w:tc>
        <w:tc>
          <w:tcPr>
            <w:tcW w:w="946"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b/>
              </w:rPr>
              <w:t>33</w:t>
            </w:r>
          </w:p>
        </w:tc>
        <w:tc>
          <w:tcPr>
            <w:tcW w:w="1421" w:type="dxa"/>
          </w:tcPr>
          <w:p w:rsidR="001B6371" w:rsidRPr="001B6371" w:rsidRDefault="001B6371" w:rsidP="00810CAB">
            <w:pPr>
              <w:rPr>
                <w:rFonts w:ascii="Times New Roman" w:eastAsia="Calibri" w:hAnsi="Times New Roman" w:cs="Times New Roman"/>
                <w:color w:val="000000" w:themeColor="text1"/>
              </w:rPr>
            </w:pPr>
            <w:r w:rsidRPr="001B6371">
              <w:rPr>
                <w:rFonts w:ascii="Times New Roman" w:eastAsia="Calibri" w:hAnsi="Times New Roman" w:cs="Times New Roman"/>
                <w:b/>
                <w:color w:val="000000" w:themeColor="text1"/>
              </w:rPr>
              <w:t>3</w:t>
            </w:r>
            <w:r w:rsidR="00810CAB">
              <w:rPr>
                <w:rFonts w:ascii="Times New Roman" w:eastAsia="Calibri" w:hAnsi="Times New Roman" w:cs="Times New Roman"/>
                <w:b/>
                <w:color w:val="000000" w:themeColor="text1"/>
              </w:rPr>
              <w:t>3</w:t>
            </w:r>
          </w:p>
        </w:tc>
        <w:tc>
          <w:tcPr>
            <w:tcW w:w="813" w:type="dxa"/>
          </w:tcPr>
          <w:p w:rsidR="001B6371" w:rsidRPr="001B6371" w:rsidRDefault="001B6371" w:rsidP="00B1316D">
            <w:pPr>
              <w:rPr>
                <w:rFonts w:ascii="Times New Roman" w:eastAsia="Calibri" w:hAnsi="Times New Roman" w:cs="Times New Roman"/>
              </w:rPr>
            </w:pPr>
            <w:r w:rsidRPr="001B6371">
              <w:rPr>
                <w:rFonts w:ascii="Times New Roman" w:eastAsia="Calibri" w:hAnsi="Times New Roman" w:cs="Times New Roman"/>
              </w:rPr>
              <w:t>146</w:t>
            </w:r>
          </w:p>
        </w:tc>
      </w:tr>
      <w:tr w:rsidR="001B6371" w:rsidRPr="001B6371" w:rsidTr="00045C20">
        <w:trPr>
          <w:trHeight w:val="229"/>
        </w:trPr>
        <w:tc>
          <w:tcPr>
            <w:tcW w:w="261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ИТОГО</w:t>
            </w:r>
          </w:p>
        </w:tc>
        <w:tc>
          <w:tcPr>
            <w:tcW w:w="112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28</w:t>
            </w:r>
          </w:p>
        </w:tc>
        <w:tc>
          <w:tcPr>
            <w:tcW w:w="109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29</w:t>
            </w:r>
          </w:p>
        </w:tc>
        <w:tc>
          <w:tcPr>
            <w:tcW w:w="839"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32</w:t>
            </w:r>
          </w:p>
        </w:tc>
        <w:tc>
          <w:tcPr>
            <w:tcW w:w="946" w:type="dxa"/>
          </w:tcPr>
          <w:p w:rsidR="001B6371" w:rsidRPr="001B6371" w:rsidRDefault="001B6371" w:rsidP="00B1316D">
            <w:pPr>
              <w:rPr>
                <w:rFonts w:ascii="Times New Roman" w:eastAsia="Calibri" w:hAnsi="Times New Roman" w:cs="Times New Roman"/>
                <w:b/>
              </w:rPr>
            </w:pPr>
            <w:r w:rsidRPr="001B6371">
              <w:rPr>
                <w:rFonts w:ascii="Times New Roman" w:eastAsia="Calibri" w:hAnsi="Times New Roman" w:cs="Times New Roman"/>
                <w:b/>
              </w:rPr>
              <w:t>33</w:t>
            </w:r>
          </w:p>
        </w:tc>
        <w:tc>
          <w:tcPr>
            <w:tcW w:w="1421" w:type="dxa"/>
          </w:tcPr>
          <w:p w:rsidR="001B6371" w:rsidRPr="001B6371" w:rsidRDefault="001B6371" w:rsidP="00810CAB">
            <w:pPr>
              <w:rPr>
                <w:rFonts w:ascii="Times New Roman" w:eastAsia="Calibri" w:hAnsi="Times New Roman" w:cs="Times New Roman"/>
                <w:b/>
                <w:color w:val="000000" w:themeColor="text1"/>
              </w:rPr>
            </w:pPr>
            <w:r w:rsidRPr="001B6371">
              <w:rPr>
                <w:rFonts w:ascii="Times New Roman" w:eastAsia="Calibri" w:hAnsi="Times New Roman" w:cs="Times New Roman"/>
                <w:b/>
                <w:color w:val="000000" w:themeColor="text1"/>
              </w:rPr>
              <w:t>3</w:t>
            </w:r>
            <w:r w:rsidR="00810CAB">
              <w:rPr>
                <w:rFonts w:ascii="Times New Roman" w:eastAsia="Calibri" w:hAnsi="Times New Roman" w:cs="Times New Roman"/>
                <w:b/>
                <w:color w:val="000000" w:themeColor="text1"/>
              </w:rPr>
              <w:t>3</w:t>
            </w:r>
          </w:p>
        </w:tc>
        <w:tc>
          <w:tcPr>
            <w:tcW w:w="813" w:type="dxa"/>
          </w:tcPr>
          <w:p w:rsidR="001B6371" w:rsidRPr="001B6371" w:rsidRDefault="001B6371" w:rsidP="00810CAB">
            <w:pPr>
              <w:rPr>
                <w:rFonts w:ascii="Times New Roman" w:eastAsia="Calibri" w:hAnsi="Times New Roman" w:cs="Times New Roman"/>
                <w:b/>
              </w:rPr>
            </w:pPr>
            <w:r w:rsidRPr="001B6371">
              <w:rPr>
                <w:rFonts w:ascii="Times New Roman" w:eastAsia="Calibri" w:hAnsi="Times New Roman" w:cs="Times New Roman"/>
                <w:b/>
              </w:rPr>
              <w:t>1</w:t>
            </w:r>
            <w:r w:rsidR="00810CAB">
              <w:rPr>
                <w:rFonts w:ascii="Times New Roman" w:eastAsia="Calibri" w:hAnsi="Times New Roman" w:cs="Times New Roman"/>
                <w:b/>
              </w:rPr>
              <w:t>55</w:t>
            </w:r>
          </w:p>
        </w:tc>
      </w:tr>
    </w:tbl>
    <w:p w:rsidR="00FB6F50" w:rsidRPr="00B74E7C" w:rsidRDefault="00FB6F50" w:rsidP="00FB6F50">
      <w:pPr>
        <w:ind w:firstLine="708"/>
        <w:jc w:val="both"/>
        <w:rPr>
          <w:rFonts w:ascii="Times New Roman" w:hAnsi="Times New Roman" w:cs="Times New Roman"/>
          <w:b/>
        </w:rPr>
      </w:pP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3.2. Система условий реализации ООП ООО</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Созданные в Учреждении условия реализации ООП ООО: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соответствуют требованиям ФГОС ООО;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учитывают особенности образовательного учреждения, его организационную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структуру, запросы участников образовательного процесса в основном общем образовании;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предоставляют возможность взаимодействия с социальными партнёрами, использования ресурсов социума.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данный раздел ООП ООО содержит: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lastRenderedPageBreak/>
        <w:t xml:space="preserve">- описание кадровых, психолого-педагогических, финансовых, материально-технических, информационно-методических условий и ресурсов;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механизмы достижения целевых ориентиров в системе условий;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сетевой график (дорожную карту) по формированию необходимой системы условий;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систему оценки условий.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Система условий ООП ООО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ООО;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 разработку сетевого графика (дорожной карты) создания необходимой системы условий;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разработку механизмов мониторинга, оценки и коррекции реализации промежуточных этапов разработанного графика (дорожной карты).</w:t>
      </w:r>
    </w:p>
    <w:p w:rsidR="00A002BB" w:rsidRPr="0035282F" w:rsidRDefault="00A002BB" w:rsidP="0035282F">
      <w:pPr>
        <w:ind w:firstLine="708"/>
        <w:rPr>
          <w:rFonts w:ascii="Times New Roman" w:hAnsi="Times New Roman" w:cs="Times New Roman"/>
        </w:rPr>
      </w:pP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3.2.1. Кадровое обеспечение реализации ООП ООО</w:t>
      </w:r>
    </w:p>
    <w:p w:rsidR="00FB6F50" w:rsidRDefault="00FB6F50" w:rsidP="00FB6F50">
      <w:pPr>
        <w:ind w:firstLine="708"/>
        <w:jc w:val="both"/>
        <w:rPr>
          <w:rFonts w:ascii="Times New Roman" w:hAnsi="Times New Roman" w:cs="Times New Roman"/>
        </w:rPr>
      </w:pPr>
      <w:r w:rsidRPr="002E2A63">
        <w:rPr>
          <w:rFonts w:ascii="Times New Roman" w:hAnsi="Times New Roman" w:cs="Times New Roman"/>
        </w:rPr>
        <w:t>(в таблице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 № 761н, с имеющимся кадровым потенциалом Учреждения).</w:t>
      </w:r>
    </w:p>
    <w:p w:rsidR="00A002BB" w:rsidRDefault="00A002BB" w:rsidP="00FB6F50">
      <w:pPr>
        <w:ind w:firstLine="708"/>
        <w:jc w:val="both"/>
        <w:rPr>
          <w:rFonts w:ascii="Times New Roman" w:hAnsi="Times New Roman" w:cs="Times New Roman"/>
        </w:rPr>
      </w:pPr>
    </w:p>
    <w:tbl>
      <w:tblPr>
        <w:tblpPr w:leftFromText="180" w:rightFromText="180" w:vertAnchor="text" w:horzAnchor="margin" w:tblpXSpec="center"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4"/>
        <w:gridCol w:w="1239"/>
        <w:gridCol w:w="4960"/>
      </w:tblGrid>
      <w:tr w:rsidR="00B1316D" w:rsidRPr="003960C6" w:rsidTr="00925D81">
        <w:trPr>
          <w:trHeight w:val="1463"/>
        </w:trPr>
        <w:tc>
          <w:tcPr>
            <w:tcW w:w="2664" w:type="dxa"/>
          </w:tcPr>
          <w:p w:rsidR="00B1316D" w:rsidRPr="00A002BB" w:rsidRDefault="00B1316D" w:rsidP="00B1316D">
            <w:pPr>
              <w:jc w:val="center"/>
              <w:rPr>
                <w:rFonts w:ascii="Times New Roman" w:eastAsia="Calibri" w:hAnsi="Times New Roman" w:cs="Times New Roman"/>
                <w:b/>
                <w:sz w:val="28"/>
                <w:szCs w:val="28"/>
              </w:rPr>
            </w:pPr>
            <w:r w:rsidRPr="00A002BB">
              <w:rPr>
                <w:rFonts w:ascii="Times New Roman" w:eastAsia="Calibri" w:hAnsi="Times New Roman" w:cs="Times New Roman"/>
                <w:b/>
                <w:sz w:val="28"/>
                <w:szCs w:val="28"/>
              </w:rPr>
              <w:lastRenderedPageBreak/>
              <w:t>Учебные предметы</w:t>
            </w:r>
            <w:r w:rsidR="007243F3">
              <w:rPr>
                <w:rFonts w:ascii="Times New Roman" w:eastAsia="Calibri" w:hAnsi="Times New Roman" w:cs="Times New Roman"/>
                <w:b/>
                <w:sz w:val="28"/>
                <w:szCs w:val="28"/>
              </w:rPr>
              <w:t xml:space="preserve"> по базисному плану</w:t>
            </w:r>
          </w:p>
        </w:tc>
        <w:tc>
          <w:tcPr>
            <w:tcW w:w="1239" w:type="dxa"/>
          </w:tcPr>
          <w:p w:rsidR="00B71229" w:rsidRDefault="00B71229" w:rsidP="007243F3">
            <w:pPr>
              <w:jc w:val="center"/>
              <w:rPr>
                <w:rFonts w:ascii="Times New Roman" w:eastAsia="Calibri" w:hAnsi="Times New Roman" w:cs="Times New Roman"/>
                <w:b/>
                <w:sz w:val="28"/>
                <w:szCs w:val="28"/>
              </w:rPr>
            </w:pPr>
          </w:p>
          <w:p w:rsidR="00B1316D" w:rsidRPr="00A002BB" w:rsidRDefault="00B1316D" w:rsidP="007243F3">
            <w:pPr>
              <w:jc w:val="center"/>
              <w:rPr>
                <w:rFonts w:ascii="Times New Roman" w:eastAsia="Calibri" w:hAnsi="Times New Roman" w:cs="Times New Roman"/>
                <w:b/>
                <w:sz w:val="28"/>
                <w:szCs w:val="28"/>
              </w:rPr>
            </w:pPr>
            <w:r w:rsidRPr="00A002BB">
              <w:rPr>
                <w:rFonts w:ascii="Times New Roman" w:eastAsia="Calibri" w:hAnsi="Times New Roman" w:cs="Times New Roman"/>
                <w:b/>
                <w:sz w:val="28"/>
                <w:szCs w:val="28"/>
              </w:rPr>
              <w:t>Класс</w:t>
            </w:r>
          </w:p>
        </w:tc>
        <w:tc>
          <w:tcPr>
            <w:tcW w:w="4960" w:type="dxa"/>
          </w:tcPr>
          <w:p w:rsidR="00B1316D" w:rsidRPr="00A002BB" w:rsidRDefault="00B1316D" w:rsidP="00B1316D">
            <w:pPr>
              <w:jc w:val="center"/>
              <w:rPr>
                <w:rFonts w:ascii="Times New Roman" w:eastAsia="Calibri" w:hAnsi="Times New Roman" w:cs="Times New Roman"/>
                <w:b/>
                <w:sz w:val="28"/>
                <w:szCs w:val="28"/>
              </w:rPr>
            </w:pPr>
          </w:p>
          <w:p w:rsidR="00B1316D" w:rsidRPr="00A002BB" w:rsidRDefault="007243F3" w:rsidP="00B1316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Составитель рабочей программы</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Русский язык</w:t>
            </w:r>
            <w:r w:rsidR="007243F3" w:rsidRPr="00A002BB">
              <w:rPr>
                <w:rFonts w:ascii="Times New Roman" w:eastAsia="Calibri" w:hAnsi="Times New Roman" w:cs="Times New Roman"/>
                <w:sz w:val="28"/>
                <w:szCs w:val="28"/>
              </w:rPr>
              <w:t xml:space="preserve"> Литература</w:t>
            </w:r>
          </w:p>
        </w:tc>
        <w:tc>
          <w:tcPr>
            <w:tcW w:w="1239" w:type="dxa"/>
          </w:tcPr>
          <w:p w:rsidR="00B1316D" w:rsidRPr="00A002BB" w:rsidRDefault="007243F3" w:rsidP="007243F3">
            <w:pPr>
              <w:rPr>
                <w:rFonts w:ascii="Times New Roman" w:eastAsia="Calibri" w:hAnsi="Times New Roman" w:cs="Times New Roman"/>
                <w:sz w:val="28"/>
                <w:szCs w:val="28"/>
              </w:rPr>
            </w:pPr>
            <w:r>
              <w:rPr>
                <w:rFonts w:ascii="Times New Roman" w:eastAsia="Calibri" w:hAnsi="Times New Roman" w:cs="Times New Roman"/>
                <w:sz w:val="28"/>
                <w:szCs w:val="28"/>
              </w:rPr>
              <w:t>6,8,11</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Новоселова В.Т., учитель высшей квалификационной категории</w:t>
            </w:r>
          </w:p>
        </w:tc>
      </w:tr>
      <w:tr w:rsidR="00B1316D" w:rsidRPr="003960C6" w:rsidTr="00925D81">
        <w:trPr>
          <w:trHeight w:val="229"/>
        </w:trPr>
        <w:tc>
          <w:tcPr>
            <w:tcW w:w="2664" w:type="dxa"/>
          </w:tcPr>
          <w:p w:rsidR="00B1316D" w:rsidRPr="00A002BB" w:rsidRDefault="007243F3"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 xml:space="preserve">Русский язык </w:t>
            </w:r>
            <w:r w:rsidR="00B1316D" w:rsidRPr="00A002BB">
              <w:rPr>
                <w:rFonts w:ascii="Times New Roman" w:eastAsia="Calibri" w:hAnsi="Times New Roman" w:cs="Times New Roman"/>
                <w:sz w:val="28"/>
                <w:szCs w:val="28"/>
              </w:rPr>
              <w:t>Литература</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Гнатюк Т.И.,СЗД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Иностранный язык</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Русских В.И.,СЗД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Математика</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B1316D" w:rsidP="005A5DEB">
            <w:pPr>
              <w:rPr>
                <w:rFonts w:ascii="Times New Roman" w:eastAsia="Calibri" w:hAnsi="Times New Roman" w:cs="Times New Roman"/>
              </w:rPr>
            </w:pPr>
            <w:r w:rsidRPr="00A002BB">
              <w:rPr>
                <w:rFonts w:ascii="Times New Roman" w:eastAsia="Calibri" w:hAnsi="Times New Roman" w:cs="Times New Roman"/>
              </w:rPr>
              <w:t>Беспалько Л.И.,</w:t>
            </w:r>
            <w:r w:rsidR="005A5DEB" w:rsidRPr="00A002BB">
              <w:rPr>
                <w:rFonts w:ascii="Times New Roman" w:eastAsia="Calibri" w:hAnsi="Times New Roman" w:cs="Times New Roman"/>
              </w:rPr>
              <w:t xml:space="preserve"> учитель первой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Информатика и ИКТ</w:t>
            </w:r>
          </w:p>
        </w:tc>
        <w:tc>
          <w:tcPr>
            <w:tcW w:w="1239" w:type="dxa"/>
          </w:tcPr>
          <w:p w:rsidR="00B1316D" w:rsidRPr="00A002BB" w:rsidRDefault="00C65F93" w:rsidP="00B1316D">
            <w:pPr>
              <w:rPr>
                <w:rFonts w:ascii="Times New Roman" w:eastAsia="Calibri" w:hAnsi="Times New Roman" w:cs="Times New Roman"/>
                <w:sz w:val="28"/>
                <w:szCs w:val="28"/>
              </w:rPr>
            </w:pPr>
            <w:r>
              <w:rPr>
                <w:rFonts w:ascii="Times New Roman" w:eastAsia="Calibri" w:hAnsi="Times New Roman" w:cs="Times New Roman"/>
                <w:sz w:val="28"/>
                <w:szCs w:val="28"/>
              </w:rPr>
              <w:t>8</w:t>
            </w:r>
            <w:r w:rsidR="00B1316D" w:rsidRPr="00A002BB">
              <w:rPr>
                <w:rFonts w:ascii="Times New Roman" w:eastAsia="Calibri" w:hAnsi="Times New Roman" w:cs="Times New Roman"/>
                <w:sz w:val="28"/>
                <w:szCs w:val="28"/>
              </w:rPr>
              <w:t>-9</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Кузьмина М.В.,</w:t>
            </w:r>
            <w:r w:rsidR="005A5DEB" w:rsidRPr="00A002BB">
              <w:rPr>
                <w:rFonts w:ascii="Times New Roman" w:eastAsia="Calibri" w:hAnsi="Times New Roman" w:cs="Times New Roman"/>
              </w:rPr>
              <w:t xml:space="preserve"> учитель высшей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История</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sidR="00C65F93">
              <w:rPr>
                <w:rFonts w:ascii="Times New Roman" w:eastAsia="Calibri" w:hAnsi="Times New Roman" w:cs="Times New Roman"/>
                <w:sz w:val="28"/>
                <w:szCs w:val="28"/>
              </w:rPr>
              <w:t>,7</w:t>
            </w:r>
            <w:r w:rsidRPr="00A002BB">
              <w:rPr>
                <w:rFonts w:ascii="Times New Roman" w:eastAsia="Calibri" w:hAnsi="Times New Roman" w:cs="Times New Roman"/>
                <w:sz w:val="28"/>
                <w:szCs w:val="28"/>
              </w:rPr>
              <w:t>-9</w:t>
            </w:r>
          </w:p>
        </w:tc>
        <w:tc>
          <w:tcPr>
            <w:tcW w:w="4960" w:type="dxa"/>
          </w:tcPr>
          <w:p w:rsidR="00B1316D" w:rsidRPr="00A002BB" w:rsidRDefault="00B1316D" w:rsidP="005A5DEB">
            <w:pPr>
              <w:rPr>
                <w:rFonts w:ascii="Times New Roman" w:eastAsia="Calibri" w:hAnsi="Times New Roman" w:cs="Times New Roman"/>
              </w:rPr>
            </w:pPr>
            <w:r w:rsidRPr="00A002BB">
              <w:rPr>
                <w:rFonts w:ascii="Times New Roman" w:eastAsia="Calibri" w:hAnsi="Times New Roman" w:cs="Times New Roman"/>
              </w:rPr>
              <w:t>Катаева Л.Н.,</w:t>
            </w:r>
            <w:r w:rsidR="005A5DEB" w:rsidRPr="00A002BB">
              <w:rPr>
                <w:rFonts w:ascii="Times New Roman" w:eastAsia="Calibri" w:hAnsi="Times New Roman" w:cs="Times New Roman"/>
              </w:rPr>
              <w:t xml:space="preserve"> учитель первой квалификационной категории</w:t>
            </w:r>
          </w:p>
        </w:tc>
      </w:tr>
      <w:tr w:rsidR="00C65F93" w:rsidRPr="003960C6" w:rsidTr="00925D81">
        <w:trPr>
          <w:trHeight w:val="229"/>
        </w:trPr>
        <w:tc>
          <w:tcPr>
            <w:tcW w:w="2664" w:type="dxa"/>
          </w:tcPr>
          <w:p w:rsidR="00C65F93" w:rsidRPr="00A002BB" w:rsidRDefault="00C65F93"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История</w:t>
            </w:r>
          </w:p>
        </w:tc>
        <w:tc>
          <w:tcPr>
            <w:tcW w:w="1239" w:type="dxa"/>
          </w:tcPr>
          <w:p w:rsidR="00C65F93" w:rsidRPr="00A002BB" w:rsidRDefault="00C65F93" w:rsidP="00B1316D">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960" w:type="dxa"/>
          </w:tcPr>
          <w:p w:rsidR="00C65F93" w:rsidRPr="00A002BB" w:rsidRDefault="00C65F93" w:rsidP="005A5DEB">
            <w:pPr>
              <w:rPr>
                <w:rFonts w:ascii="Times New Roman" w:eastAsia="Calibri" w:hAnsi="Times New Roman" w:cs="Times New Roman"/>
              </w:rPr>
            </w:pPr>
            <w:r>
              <w:rPr>
                <w:rFonts w:ascii="Times New Roman" w:eastAsia="Calibri" w:hAnsi="Times New Roman" w:cs="Times New Roman"/>
              </w:rPr>
              <w:t>Никулина Е.Ю., 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Обществознание</w:t>
            </w:r>
          </w:p>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(с экономикой)</w:t>
            </w:r>
          </w:p>
        </w:tc>
        <w:tc>
          <w:tcPr>
            <w:tcW w:w="1239" w:type="dxa"/>
          </w:tcPr>
          <w:p w:rsidR="00B1316D" w:rsidRPr="00A002BB" w:rsidRDefault="00B1316D" w:rsidP="00C65F93">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sidR="00C65F93">
              <w:rPr>
                <w:rFonts w:ascii="Times New Roman" w:eastAsia="Calibri" w:hAnsi="Times New Roman" w:cs="Times New Roman"/>
                <w:sz w:val="28"/>
                <w:szCs w:val="28"/>
              </w:rPr>
              <w:t>,7-</w:t>
            </w:r>
            <w:r w:rsidRPr="00A002BB">
              <w:rPr>
                <w:rFonts w:ascii="Times New Roman" w:eastAsia="Calibri" w:hAnsi="Times New Roman" w:cs="Times New Roman"/>
                <w:sz w:val="28"/>
                <w:szCs w:val="28"/>
              </w:rPr>
              <w:t>9</w:t>
            </w:r>
          </w:p>
        </w:tc>
        <w:tc>
          <w:tcPr>
            <w:tcW w:w="4960" w:type="dxa"/>
          </w:tcPr>
          <w:p w:rsidR="00B1316D" w:rsidRPr="00A002BB" w:rsidRDefault="00B1316D" w:rsidP="005A5DEB">
            <w:pPr>
              <w:rPr>
                <w:rFonts w:ascii="Times New Roman" w:eastAsia="Calibri" w:hAnsi="Times New Roman" w:cs="Times New Roman"/>
              </w:rPr>
            </w:pPr>
            <w:r w:rsidRPr="00A002BB">
              <w:rPr>
                <w:rFonts w:ascii="Times New Roman" w:eastAsia="Calibri" w:hAnsi="Times New Roman" w:cs="Times New Roman"/>
              </w:rPr>
              <w:t>Катаева Л.Н.,</w:t>
            </w:r>
            <w:r w:rsidR="005A5DEB" w:rsidRPr="00A002BB">
              <w:rPr>
                <w:rFonts w:ascii="Times New Roman" w:eastAsia="Calibri" w:hAnsi="Times New Roman" w:cs="Times New Roman"/>
              </w:rPr>
              <w:t xml:space="preserve"> учитель первой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География</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B1316D" w:rsidP="005A5DEB">
            <w:pPr>
              <w:rPr>
                <w:rFonts w:ascii="Times New Roman" w:eastAsia="Calibri" w:hAnsi="Times New Roman" w:cs="Times New Roman"/>
              </w:rPr>
            </w:pPr>
            <w:r w:rsidRPr="00A002BB">
              <w:rPr>
                <w:rFonts w:ascii="Times New Roman" w:eastAsia="Calibri" w:hAnsi="Times New Roman" w:cs="Times New Roman"/>
              </w:rPr>
              <w:t>Пестрикова Л.А.,</w:t>
            </w:r>
            <w:r w:rsidR="005A5DEB" w:rsidRPr="00A002BB">
              <w:rPr>
                <w:rFonts w:ascii="Times New Roman" w:eastAsia="Calibri" w:hAnsi="Times New Roman" w:cs="Times New Roman"/>
              </w:rPr>
              <w:t xml:space="preserve"> учитель первой квалификационной категории</w:t>
            </w:r>
          </w:p>
        </w:tc>
      </w:tr>
      <w:tr w:rsidR="00B1316D" w:rsidRPr="003960C6" w:rsidTr="00925D81">
        <w:trPr>
          <w:trHeight w:val="474"/>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Биология</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B1316D" w:rsidP="005A5DEB">
            <w:pPr>
              <w:rPr>
                <w:rFonts w:ascii="Times New Roman" w:eastAsia="Calibri" w:hAnsi="Times New Roman" w:cs="Times New Roman"/>
              </w:rPr>
            </w:pPr>
            <w:r w:rsidRPr="00A002BB">
              <w:rPr>
                <w:rFonts w:ascii="Times New Roman" w:eastAsia="Calibri" w:hAnsi="Times New Roman" w:cs="Times New Roman"/>
              </w:rPr>
              <w:t>Пестрикова Л.А.,</w:t>
            </w:r>
            <w:r w:rsidR="005A5DEB" w:rsidRPr="00A002BB">
              <w:rPr>
                <w:rFonts w:ascii="Times New Roman" w:eastAsia="Calibri" w:hAnsi="Times New Roman" w:cs="Times New Roman"/>
              </w:rPr>
              <w:t xml:space="preserve"> учитель первой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Физика</w:t>
            </w:r>
          </w:p>
        </w:tc>
        <w:tc>
          <w:tcPr>
            <w:tcW w:w="1239" w:type="dxa"/>
          </w:tcPr>
          <w:p w:rsidR="00B1316D" w:rsidRPr="00A002BB" w:rsidRDefault="00C65F93" w:rsidP="00B1316D">
            <w:pPr>
              <w:rPr>
                <w:rFonts w:ascii="Times New Roman" w:eastAsia="Calibri" w:hAnsi="Times New Roman" w:cs="Times New Roman"/>
                <w:sz w:val="28"/>
                <w:szCs w:val="28"/>
              </w:rPr>
            </w:pPr>
            <w:r>
              <w:rPr>
                <w:rFonts w:ascii="Times New Roman" w:eastAsia="Calibri" w:hAnsi="Times New Roman" w:cs="Times New Roman"/>
                <w:sz w:val="28"/>
                <w:szCs w:val="28"/>
              </w:rPr>
              <w:t>7</w:t>
            </w:r>
            <w:r w:rsidR="00B1316D" w:rsidRPr="00A002BB">
              <w:rPr>
                <w:rFonts w:ascii="Times New Roman" w:eastAsia="Calibri" w:hAnsi="Times New Roman" w:cs="Times New Roman"/>
                <w:sz w:val="28"/>
                <w:szCs w:val="28"/>
              </w:rPr>
              <w:t>-9</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Мурашев Э.П.,СЗД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Химия</w:t>
            </w:r>
          </w:p>
        </w:tc>
        <w:tc>
          <w:tcPr>
            <w:tcW w:w="1239" w:type="dxa"/>
          </w:tcPr>
          <w:p w:rsidR="00B1316D" w:rsidRPr="00A002BB" w:rsidRDefault="00C65F93" w:rsidP="00B1316D">
            <w:pPr>
              <w:rPr>
                <w:rFonts w:ascii="Times New Roman" w:eastAsia="Calibri" w:hAnsi="Times New Roman" w:cs="Times New Roman"/>
                <w:sz w:val="28"/>
                <w:szCs w:val="28"/>
              </w:rPr>
            </w:pPr>
            <w:r>
              <w:rPr>
                <w:rFonts w:ascii="Times New Roman" w:eastAsia="Calibri" w:hAnsi="Times New Roman" w:cs="Times New Roman"/>
                <w:sz w:val="28"/>
                <w:szCs w:val="28"/>
              </w:rPr>
              <w:t>7</w:t>
            </w:r>
            <w:r w:rsidR="00B1316D" w:rsidRPr="00A002BB">
              <w:rPr>
                <w:rFonts w:ascii="Times New Roman" w:eastAsia="Calibri" w:hAnsi="Times New Roman" w:cs="Times New Roman"/>
                <w:sz w:val="28"/>
                <w:szCs w:val="28"/>
              </w:rPr>
              <w:t>-9</w:t>
            </w:r>
          </w:p>
        </w:tc>
        <w:tc>
          <w:tcPr>
            <w:tcW w:w="4960" w:type="dxa"/>
          </w:tcPr>
          <w:p w:rsidR="00B1316D" w:rsidRPr="00A002BB" w:rsidRDefault="00B1316D" w:rsidP="00B1316D">
            <w:pPr>
              <w:rPr>
                <w:rFonts w:ascii="Times New Roman" w:eastAsia="Calibri" w:hAnsi="Times New Roman" w:cs="Times New Roman"/>
              </w:rPr>
            </w:pPr>
            <w:r w:rsidRPr="00A002BB">
              <w:rPr>
                <w:rFonts w:ascii="Times New Roman" w:eastAsia="Calibri" w:hAnsi="Times New Roman" w:cs="Times New Roman"/>
              </w:rPr>
              <w:t>Шерстнева А.А.,СЗД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 ИЗО</w:t>
            </w:r>
          </w:p>
        </w:tc>
        <w:tc>
          <w:tcPr>
            <w:tcW w:w="1239" w:type="dxa"/>
          </w:tcPr>
          <w:p w:rsidR="00B1316D" w:rsidRPr="00A002BB" w:rsidRDefault="00B1316D" w:rsidP="00C65F93">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sidR="00C65F93">
              <w:rPr>
                <w:rFonts w:ascii="Times New Roman" w:eastAsia="Calibri" w:hAnsi="Times New Roman" w:cs="Times New Roman"/>
                <w:sz w:val="28"/>
                <w:szCs w:val="28"/>
              </w:rPr>
              <w:t>8</w:t>
            </w:r>
          </w:p>
        </w:tc>
        <w:tc>
          <w:tcPr>
            <w:tcW w:w="4960" w:type="dxa"/>
          </w:tcPr>
          <w:p w:rsidR="00B1316D" w:rsidRPr="00A002BB" w:rsidRDefault="005A5DEB" w:rsidP="005A5DEB">
            <w:pPr>
              <w:rPr>
                <w:rFonts w:ascii="Times New Roman" w:eastAsia="Calibri" w:hAnsi="Times New Roman" w:cs="Times New Roman"/>
              </w:rPr>
            </w:pPr>
            <w:r w:rsidRPr="00A002BB">
              <w:rPr>
                <w:rFonts w:ascii="Times New Roman" w:eastAsia="Calibri" w:hAnsi="Times New Roman" w:cs="Times New Roman"/>
              </w:rPr>
              <w:t>Баркар Т.В., учитель первой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w:t>
            </w:r>
          </w:p>
        </w:tc>
        <w:tc>
          <w:tcPr>
            <w:tcW w:w="1239" w:type="dxa"/>
          </w:tcPr>
          <w:p w:rsidR="00B1316D" w:rsidRPr="00A002BB" w:rsidRDefault="00C65F93" w:rsidP="00B1316D">
            <w:pPr>
              <w:rPr>
                <w:rFonts w:ascii="Times New Roman" w:eastAsia="Calibri" w:hAnsi="Times New Roman" w:cs="Times New Roman"/>
                <w:sz w:val="28"/>
                <w:szCs w:val="28"/>
              </w:rPr>
            </w:pPr>
            <w:r>
              <w:rPr>
                <w:rFonts w:ascii="Times New Roman" w:eastAsia="Calibri" w:hAnsi="Times New Roman" w:cs="Times New Roman"/>
                <w:sz w:val="28"/>
                <w:szCs w:val="28"/>
              </w:rPr>
              <w:t>8-</w:t>
            </w:r>
            <w:r w:rsidR="00B1316D" w:rsidRPr="00A002BB">
              <w:rPr>
                <w:rFonts w:ascii="Times New Roman" w:eastAsia="Calibri" w:hAnsi="Times New Roman" w:cs="Times New Roman"/>
                <w:sz w:val="28"/>
                <w:szCs w:val="28"/>
              </w:rPr>
              <w:t>9</w:t>
            </w:r>
          </w:p>
        </w:tc>
        <w:tc>
          <w:tcPr>
            <w:tcW w:w="4960" w:type="dxa"/>
          </w:tcPr>
          <w:p w:rsidR="00B1316D" w:rsidRPr="00A002BB" w:rsidRDefault="005A5DEB" w:rsidP="00B1316D">
            <w:pPr>
              <w:rPr>
                <w:rFonts w:ascii="Times New Roman" w:eastAsia="Calibri" w:hAnsi="Times New Roman" w:cs="Times New Roman"/>
              </w:rPr>
            </w:pPr>
            <w:r w:rsidRPr="00A002BB">
              <w:rPr>
                <w:rFonts w:ascii="Times New Roman" w:eastAsia="Calibri" w:hAnsi="Times New Roman" w:cs="Times New Roman"/>
              </w:rPr>
              <w:t>Никулина Е.Ю.,СЗД</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Искусство. Музыка</w:t>
            </w:r>
          </w:p>
        </w:tc>
        <w:tc>
          <w:tcPr>
            <w:tcW w:w="1239" w:type="dxa"/>
          </w:tcPr>
          <w:p w:rsidR="00B1316D" w:rsidRPr="00A002BB" w:rsidRDefault="00B1316D" w:rsidP="00C65F93">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sidR="00C65F93">
              <w:rPr>
                <w:rFonts w:ascii="Times New Roman" w:eastAsia="Calibri" w:hAnsi="Times New Roman" w:cs="Times New Roman"/>
                <w:sz w:val="28"/>
                <w:szCs w:val="28"/>
              </w:rPr>
              <w:t>-7</w:t>
            </w:r>
          </w:p>
        </w:tc>
        <w:tc>
          <w:tcPr>
            <w:tcW w:w="4960" w:type="dxa"/>
          </w:tcPr>
          <w:p w:rsidR="00B1316D" w:rsidRPr="00A002BB" w:rsidRDefault="005A5DEB" w:rsidP="005A5DEB">
            <w:pPr>
              <w:rPr>
                <w:rFonts w:ascii="Times New Roman" w:eastAsia="Calibri" w:hAnsi="Times New Roman" w:cs="Times New Roman"/>
              </w:rPr>
            </w:pPr>
            <w:r w:rsidRPr="00A002BB">
              <w:rPr>
                <w:rFonts w:ascii="Times New Roman" w:eastAsia="Calibri" w:hAnsi="Times New Roman" w:cs="Times New Roman"/>
              </w:rPr>
              <w:t>Южанина О.А., учитель высшей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Физическая культура</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5A5DEB" w:rsidP="005A5DEB">
            <w:pPr>
              <w:rPr>
                <w:rFonts w:ascii="Times New Roman" w:eastAsia="Calibri" w:hAnsi="Times New Roman" w:cs="Times New Roman"/>
              </w:rPr>
            </w:pPr>
            <w:r w:rsidRPr="00A002BB">
              <w:rPr>
                <w:rFonts w:ascii="Times New Roman" w:eastAsia="Calibri" w:hAnsi="Times New Roman" w:cs="Times New Roman"/>
              </w:rPr>
              <w:t>Катаев Н.А. учитель первой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lastRenderedPageBreak/>
              <w:t>Основы безопасности жизнедеятельности</w:t>
            </w:r>
          </w:p>
        </w:tc>
        <w:tc>
          <w:tcPr>
            <w:tcW w:w="1239"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5-9</w:t>
            </w:r>
          </w:p>
        </w:tc>
        <w:tc>
          <w:tcPr>
            <w:tcW w:w="4960" w:type="dxa"/>
          </w:tcPr>
          <w:p w:rsidR="00B1316D" w:rsidRPr="00A002BB" w:rsidRDefault="005A5DEB" w:rsidP="00B1316D">
            <w:pPr>
              <w:rPr>
                <w:rFonts w:ascii="Times New Roman" w:eastAsia="Calibri" w:hAnsi="Times New Roman" w:cs="Times New Roman"/>
              </w:rPr>
            </w:pPr>
            <w:r w:rsidRPr="00A002BB">
              <w:rPr>
                <w:rFonts w:ascii="Times New Roman" w:eastAsia="Calibri" w:hAnsi="Times New Roman" w:cs="Times New Roman"/>
              </w:rPr>
              <w:t>Дуркин В.Г. учитель высшей квалификационной категории</w:t>
            </w:r>
          </w:p>
        </w:tc>
      </w:tr>
      <w:tr w:rsidR="00B1316D" w:rsidRPr="003960C6" w:rsidTr="00925D81">
        <w:trPr>
          <w:trHeight w:val="229"/>
        </w:trPr>
        <w:tc>
          <w:tcPr>
            <w:tcW w:w="2664" w:type="dxa"/>
          </w:tcPr>
          <w:p w:rsidR="00B1316D" w:rsidRPr="00A002BB" w:rsidRDefault="00B1316D" w:rsidP="00B1316D">
            <w:pPr>
              <w:rPr>
                <w:rFonts w:ascii="Times New Roman" w:eastAsia="Calibri" w:hAnsi="Times New Roman" w:cs="Times New Roman"/>
                <w:sz w:val="28"/>
                <w:szCs w:val="28"/>
              </w:rPr>
            </w:pPr>
            <w:r w:rsidRPr="00A002BB">
              <w:rPr>
                <w:rFonts w:ascii="Times New Roman" w:eastAsia="Calibri" w:hAnsi="Times New Roman" w:cs="Times New Roman"/>
                <w:sz w:val="28"/>
                <w:szCs w:val="28"/>
              </w:rPr>
              <w:t>Технология</w:t>
            </w:r>
          </w:p>
        </w:tc>
        <w:tc>
          <w:tcPr>
            <w:tcW w:w="1239" w:type="dxa"/>
          </w:tcPr>
          <w:p w:rsidR="00B1316D" w:rsidRPr="00A002BB" w:rsidRDefault="00B1316D" w:rsidP="00643330">
            <w:pPr>
              <w:rPr>
                <w:rFonts w:ascii="Times New Roman" w:eastAsia="Calibri" w:hAnsi="Times New Roman" w:cs="Times New Roman"/>
                <w:sz w:val="28"/>
                <w:szCs w:val="28"/>
              </w:rPr>
            </w:pPr>
            <w:r w:rsidRPr="00A002BB">
              <w:rPr>
                <w:rFonts w:ascii="Times New Roman" w:eastAsia="Calibri" w:hAnsi="Times New Roman" w:cs="Times New Roman"/>
                <w:sz w:val="28"/>
                <w:szCs w:val="28"/>
              </w:rPr>
              <w:t>5-</w:t>
            </w:r>
            <w:r w:rsidR="00643330">
              <w:rPr>
                <w:rFonts w:ascii="Times New Roman" w:eastAsia="Calibri" w:hAnsi="Times New Roman" w:cs="Times New Roman"/>
                <w:sz w:val="28"/>
                <w:szCs w:val="28"/>
              </w:rPr>
              <w:t>8</w:t>
            </w:r>
          </w:p>
        </w:tc>
        <w:tc>
          <w:tcPr>
            <w:tcW w:w="4960" w:type="dxa"/>
          </w:tcPr>
          <w:p w:rsidR="00B1316D" w:rsidRPr="00A002BB" w:rsidRDefault="005A5DEB" w:rsidP="005A5DEB">
            <w:pPr>
              <w:rPr>
                <w:rFonts w:ascii="Times New Roman" w:eastAsia="Calibri" w:hAnsi="Times New Roman" w:cs="Times New Roman"/>
              </w:rPr>
            </w:pPr>
            <w:r w:rsidRPr="00A002BB">
              <w:rPr>
                <w:rFonts w:ascii="Times New Roman" w:eastAsia="Calibri" w:hAnsi="Times New Roman" w:cs="Times New Roman"/>
              </w:rPr>
              <w:t>Баркар Т.В., учитель первой квалификационной категории</w:t>
            </w:r>
          </w:p>
        </w:tc>
      </w:tr>
    </w:tbl>
    <w:p w:rsidR="00A002BB" w:rsidRDefault="00A002BB" w:rsidP="00FB6F50">
      <w:pPr>
        <w:ind w:firstLine="708"/>
        <w:jc w:val="center"/>
        <w:rPr>
          <w:rFonts w:ascii="Times New Roman" w:hAnsi="Times New Roman" w:cs="Times New Roman"/>
          <w:b/>
        </w:rPr>
      </w:pPr>
    </w:p>
    <w:p w:rsidR="00A002BB" w:rsidRDefault="00A002BB" w:rsidP="00FB6F50">
      <w:pPr>
        <w:ind w:firstLine="708"/>
        <w:jc w:val="center"/>
        <w:rPr>
          <w:rFonts w:ascii="Times New Roman" w:hAnsi="Times New Roman" w:cs="Times New Roman"/>
          <w:b/>
        </w:rPr>
      </w:pP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3.2.2. Психолого-педагогические условия реализации основной</w:t>
      </w: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образовательной программы основного общего образования</w:t>
      </w:r>
    </w:p>
    <w:p w:rsidR="00FB6F50" w:rsidRPr="0035282F" w:rsidRDefault="00FB6F50" w:rsidP="00925D81">
      <w:pPr>
        <w:rPr>
          <w:rFonts w:ascii="Times New Roman" w:hAnsi="Times New Roman" w:cs="Times New Roman"/>
          <w:b/>
        </w:rPr>
      </w:pPr>
      <w:r w:rsidRPr="002E2A63">
        <w:rPr>
          <w:rFonts w:ascii="Times New Roman" w:hAnsi="Times New Roman" w:cs="Times New Roman"/>
          <w:b/>
          <w:i/>
        </w:rPr>
        <w:tab/>
      </w:r>
      <w:r w:rsidRPr="0035282F">
        <w:rPr>
          <w:rFonts w:ascii="Times New Roman" w:hAnsi="Times New Roman" w:cs="Times New Roman"/>
          <w:b/>
        </w:rPr>
        <w:t xml:space="preserve">Уровни </w:t>
      </w:r>
      <w:r w:rsidRPr="0035282F">
        <w:rPr>
          <w:rFonts w:ascii="Times New Roman" w:hAnsi="Times New Roman" w:cs="Times New Roman"/>
        </w:rPr>
        <w:t>психолого-педагогического сопровождения</w:t>
      </w:r>
      <w:r w:rsidRPr="0035282F">
        <w:rPr>
          <w:rFonts w:ascii="Times New Roman" w:hAnsi="Times New Roman" w:cs="Times New Roman"/>
          <w:b/>
        </w:rPr>
        <w:t>:</w:t>
      </w:r>
    </w:p>
    <w:p w:rsidR="00FB6F50" w:rsidRPr="0035282F" w:rsidRDefault="00FB6F50" w:rsidP="00925D81">
      <w:pPr>
        <w:rPr>
          <w:rFonts w:ascii="Times New Roman" w:hAnsi="Times New Roman" w:cs="Times New Roman"/>
        </w:rPr>
      </w:pPr>
      <w:r w:rsidRPr="0035282F">
        <w:rPr>
          <w:rFonts w:ascii="Times New Roman" w:hAnsi="Times New Roman" w:cs="Times New Roman"/>
        </w:rPr>
        <w:t>- индивидуальное,</w:t>
      </w:r>
    </w:p>
    <w:p w:rsidR="00FB6F50" w:rsidRPr="0035282F" w:rsidRDefault="00FB6F50" w:rsidP="00925D81">
      <w:pPr>
        <w:rPr>
          <w:rFonts w:ascii="Times New Roman" w:hAnsi="Times New Roman" w:cs="Times New Roman"/>
        </w:rPr>
      </w:pPr>
      <w:r w:rsidRPr="0035282F">
        <w:rPr>
          <w:rFonts w:ascii="Times New Roman" w:hAnsi="Times New Roman" w:cs="Times New Roman"/>
        </w:rPr>
        <w:t>- групповое,</w:t>
      </w:r>
    </w:p>
    <w:p w:rsidR="00FB6F50" w:rsidRPr="0035282F" w:rsidRDefault="00FB6F50" w:rsidP="00925D81">
      <w:pPr>
        <w:rPr>
          <w:rFonts w:ascii="Times New Roman" w:hAnsi="Times New Roman" w:cs="Times New Roman"/>
        </w:rPr>
      </w:pPr>
      <w:r w:rsidRPr="0035282F">
        <w:rPr>
          <w:rFonts w:ascii="Times New Roman" w:hAnsi="Times New Roman" w:cs="Times New Roman"/>
        </w:rPr>
        <w:t>- на уровне класса,</w:t>
      </w:r>
    </w:p>
    <w:p w:rsidR="00FB6F50" w:rsidRPr="0035282F" w:rsidRDefault="00FB6F50" w:rsidP="00925D81">
      <w:pPr>
        <w:rPr>
          <w:rFonts w:ascii="Times New Roman" w:hAnsi="Times New Roman" w:cs="Times New Roman"/>
        </w:rPr>
      </w:pPr>
      <w:r w:rsidRPr="0035282F">
        <w:rPr>
          <w:rFonts w:ascii="Times New Roman" w:hAnsi="Times New Roman" w:cs="Times New Roman"/>
        </w:rPr>
        <w:t>- на уровне Учреждения.</w:t>
      </w:r>
    </w:p>
    <w:p w:rsidR="00FB6F50" w:rsidRPr="002E2A63" w:rsidRDefault="00FB6F50" w:rsidP="00925D81">
      <w:pPr>
        <w:rPr>
          <w:rFonts w:ascii="Times New Roman" w:hAnsi="Times New Roman" w:cs="Times New Roman"/>
          <w:i/>
        </w:rPr>
      </w:pPr>
      <w:r w:rsidRPr="002E2A63">
        <w:rPr>
          <w:rFonts w:ascii="Times New Roman" w:hAnsi="Times New Roman" w:cs="Times New Roman"/>
          <w:b/>
          <w:i/>
        </w:rPr>
        <w:tab/>
        <w:t xml:space="preserve">Основные формы </w:t>
      </w:r>
      <w:r w:rsidRPr="002E2A63">
        <w:rPr>
          <w:rFonts w:ascii="Times New Roman" w:hAnsi="Times New Roman" w:cs="Times New Roman"/>
          <w:i/>
        </w:rPr>
        <w:t>сопровождении</w:t>
      </w:r>
      <w:r w:rsidRPr="002E2A63">
        <w:rPr>
          <w:rFonts w:ascii="Times New Roman" w:hAnsi="Times New Roman" w:cs="Times New Roman"/>
          <w:b/>
          <w:i/>
        </w:rPr>
        <w:t xml:space="preserve">: </w:t>
      </w:r>
    </w:p>
    <w:p w:rsidR="00FB6F50" w:rsidRPr="002E2A63" w:rsidRDefault="00FB6F50" w:rsidP="00925D81">
      <w:pPr>
        <w:numPr>
          <w:ilvl w:val="0"/>
          <w:numId w:val="5"/>
        </w:numPr>
        <w:spacing w:after="0" w:line="240" w:lineRule="auto"/>
        <w:ind w:left="0" w:firstLine="0"/>
        <w:rPr>
          <w:rFonts w:ascii="Times New Roman" w:hAnsi="Times New Roman" w:cs="Times New Roman"/>
        </w:rPr>
      </w:pPr>
      <w:r w:rsidRPr="002E2A63">
        <w:rPr>
          <w:rFonts w:ascii="Times New Roman" w:hAnsi="Times New Roman" w:cs="Times New Roman"/>
        </w:rPr>
        <w:t>консультирование, развивающая работа,</w:t>
      </w:r>
    </w:p>
    <w:p w:rsidR="00FB6F50" w:rsidRPr="002E2A63" w:rsidRDefault="00FB6F50" w:rsidP="00925D81">
      <w:pPr>
        <w:numPr>
          <w:ilvl w:val="0"/>
          <w:numId w:val="5"/>
        </w:numPr>
        <w:spacing w:after="0" w:line="240" w:lineRule="auto"/>
        <w:ind w:left="0" w:firstLine="0"/>
        <w:rPr>
          <w:rFonts w:ascii="Times New Roman" w:hAnsi="Times New Roman" w:cs="Times New Roman"/>
        </w:rPr>
      </w:pPr>
      <w:r w:rsidRPr="002E2A63">
        <w:rPr>
          <w:rFonts w:ascii="Times New Roman" w:hAnsi="Times New Roman" w:cs="Times New Roman"/>
        </w:rPr>
        <w:t>диагностика, профилактика, коррекционная работа,</w:t>
      </w:r>
    </w:p>
    <w:p w:rsidR="00FB6F50" w:rsidRPr="002E2A63" w:rsidRDefault="00FB6F50" w:rsidP="00925D81">
      <w:pPr>
        <w:numPr>
          <w:ilvl w:val="0"/>
          <w:numId w:val="5"/>
        </w:numPr>
        <w:spacing w:after="0" w:line="240" w:lineRule="auto"/>
        <w:ind w:left="0" w:firstLine="0"/>
        <w:rPr>
          <w:rFonts w:ascii="Times New Roman" w:hAnsi="Times New Roman" w:cs="Times New Roman"/>
        </w:rPr>
      </w:pPr>
      <w:r w:rsidRPr="002E2A63">
        <w:rPr>
          <w:rFonts w:ascii="Times New Roman" w:hAnsi="Times New Roman" w:cs="Times New Roman"/>
        </w:rPr>
        <w:t>экспертиза, просвещение.</w:t>
      </w:r>
    </w:p>
    <w:p w:rsidR="00FB6F50" w:rsidRPr="002E2A63" w:rsidRDefault="00FB6F50" w:rsidP="00925D81">
      <w:pPr>
        <w:rPr>
          <w:rFonts w:ascii="Times New Roman" w:hAnsi="Times New Roman" w:cs="Times New Roman"/>
          <w:b/>
        </w:rPr>
      </w:pPr>
      <w:r w:rsidRPr="002E2A63">
        <w:rPr>
          <w:rFonts w:ascii="Times New Roman" w:hAnsi="Times New Roman" w:cs="Times New Roman"/>
          <w:b/>
        </w:rPr>
        <w:tab/>
        <w:t xml:space="preserve">Основные направления психолого-педагогического сопровождения: </w:t>
      </w:r>
    </w:p>
    <w:p w:rsidR="00FB6F50" w:rsidRPr="002E2A63" w:rsidRDefault="00FB6F50" w:rsidP="00925D81">
      <w:pPr>
        <w:rPr>
          <w:rFonts w:ascii="Times New Roman" w:hAnsi="Times New Roman" w:cs="Times New Roman"/>
        </w:rPr>
      </w:pPr>
      <w:r w:rsidRPr="002E2A63">
        <w:rPr>
          <w:rFonts w:ascii="Times New Roman" w:hAnsi="Times New Roman" w:cs="Times New Roman"/>
        </w:rPr>
        <w:t>- сохранение и укрепление психологического здоровья,</w:t>
      </w:r>
    </w:p>
    <w:p w:rsidR="00FB6F50" w:rsidRPr="002E2A63" w:rsidRDefault="00FB6F50" w:rsidP="00925D81">
      <w:pPr>
        <w:rPr>
          <w:rFonts w:ascii="Times New Roman" w:hAnsi="Times New Roman" w:cs="Times New Roman"/>
        </w:rPr>
      </w:pPr>
      <w:r w:rsidRPr="002E2A63">
        <w:rPr>
          <w:rFonts w:ascii="Times New Roman" w:hAnsi="Times New Roman" w:cs="Times New Roman"/>
        </w:rPr>
        <w:t>- формирование ценности здоровья и безопасного образа жизни,</w:t>
      </w:r>
    </w:p>
    <w:p w:rsidR="00FB6F50" w:rsidRPr="002E2A63" w:rsidRDefault="00FB6F50" w:rsidP="00925D81">
      <w:pPr>
        <w:rPr>
          <w:rFonts w:ascii="Times New Roman" w:hAnsi="Times New Roman" w:cs="Times New Roman"/>
        </w:rPr>
      </w:pPr>
      <w:r w:rsidRPr="002E2A63">
        <w:rPr>
          <w:rFonts w:ascii="Times New Roman" w:hAnsi="Times New Roman" w:cs="Times New Roman"/>
        </w:rPr>
        <w:t>- развитие экологической культуры,</w:t>
      </w:r>
    </w:p>
    <w:p w:rsidR="00FB6F50" w:rsidRPr="002E2A63" w:rsidRDefault="00FB6F50" w:rsidP="00925D81">
      <w:pPr>
        <w:rPr>
          <w:rFonts w:ascii="Times New Roman" w:hAnsi="Times New Roman" w:cs="Times New Roman"/>
        </w:rPr>
      </w:pPr>
      <w:r w:rsidRPr="002E2A63">
        <w:rPr>
          <w:rFonts w:ascii="Times New Roman" w:hAnsi="Times New Roman" w:cs="Times New Roman"/>
        </w:rPr>
        <w:t>- дифференциация и индивидуализация обучения,</w:t>
      </w:r>
    </w:p>
    <w:p w:rsidR="00FB6F50" w:rsidRPr="002E2A63" w:rsidRDefault="00FB6F50" w:rsidP="00925D81">
      <w:pPr>
        <w:rPr>
          <w:rFonts w:ascii="Times New Roman" w:hAnsi="Times New Roman" w:cs="Times New Roman"/>
        </w:rPr>
      </w:pPr>
      <w:r w:rsidRPr="002E2A63">
        <w:rPr>
          <w:rFonts w:ascii="Times New Roman" w:hAnsi="Times New Roman" w:cs="Times New Roman"/>
        </w:rPr>
        <w:t>- мониторинг способностей и возможностей обучающихся,</w:t>
      </w:r>
    </w:p>
    <w:p w:rsidR="00FB6F50" w:rsidRPr="002E2A63" w:rsidRDefault="00FB6F50" w:rsidP="00925D81">
      <w:pPr>
        <w:rPr>
          <w:rFonts w:ascii="Times New Roman" w:hAnsi="Times New Roman" w:cs="Times New Roman"/>
        </w:rPr>
      </w:pPr>
      <w:r w:rsidRPr="002E2A63">
        <w:rPr>
          <w:rFonts w:ascii="Times New Roman" w:hAnsi="Times New Roman" w:cs="Times New Roman"/>
        </w:rPr>
        <w:t>- выявление и поддержка детей с особыми образовательными потребностями,</w:t>
      </w:r>
    </w:p>
    <w:p w:rsidR="00FB6F50" w:rsidRPr="002E2A63" w:rsidRDefault="00FB6F50" w:rsidP="00925D81">
      <w:pPr>
        <w:rPr>
          <w:rFonts w:ascii="Times New Roman" w:hAnsi="Times New Roman" w:cs="Times New Roman"/>
        </w:rPr>
      </w:pPr>
      <w:r w:rsidRPr="002E2A63">
        <w:rPr>
          <w:rFonts w:ascii="Times New Roman" w:hAnsi="Times New Roman" w:cs="Times New Roman"/>
        </w:rPr>
        <w:t>- выявление и поддержка одарённых детей,</w:t>
      </w:r>
    </w:p>
    <w:p w:rsidR="00FB6F50" w:rsidRPr="002E2A63" w:rsidRDefault="00FB6F50" w:rsidP="00925D81">
      <w:pPr>
        <w:rPr>
          <w:rFonts w:ascii="Times New Roman" w:hAnsi="Times New Roman" w:cs="Times New Roman"/>
        </w:rPr>
      </w:pPr>
      <w:r w:rsidRPr="002E2A63">
        <w:rPr>
          <w:rFonts w:ascii="Times New Roman" w:hAnsi="Times New Roman" w:cs="Times New Roman"/>
        </w:rPr>
        <w:t>- психолого-педагогическая поддержка участников олимпиадного движения,</w:t>
      </w:r>
    </w:p>
    <w:p w:rsidR="00FB6F50" w:rsidRPr="002E2A63" w:rsidRDefault="00FB6F50" w:rsidP="00925D81">
      <w:pPr>
        <w:jc w:val="both"/>
        <w:rPr>
          <w:rFonts w:ascii="Times New Roman" w:hAnsi="Times New Roman" w:cs="Times New Roman"/>
        </w:rPr>
      </w:pPr>
      <w:r w:rsidRPr="002E2A63">
        <w:rPr>
          <w:rFonts w:ascii="Times New Roman" w:hAnsi="Times New Roman" w:cs="Times New Roman"/>
        </w:rPr>
        <w:t>- обеспечение ответственного и осознанного выбора дальнейшей профессиональной сферы деятельности,</w:t>
      </w:r>
    </w:p>
    <w:p w:rsidR="00FB6F50" w:rsidRPr="002E2A63" w:rsidRDefault="00FB6F50" w:rsidP="00925D81">
      <w:pPr>
        <w:rPr>
          <w:rFonts w:ascii="Times New Roman" w:hAnsi="Times New Roman" w:cs="Times New Roman"/>
        </w:rPr>
      </w:pPr>
      <w:r w:rsidRPr="002E2A63">
        <w:rPr>
          <w:rFonts w:ascii="Times New Roman" w:hAnsi="Times New Roman" w:cs="Times New Roman"/>
        </w:rPr>
        <w:t>- формирование коммуникативных навыков в разновозрастной среде и среде сверстников,</w:t>
      </w:r>
    </w:p>
    <w:p w:rsidR="00FB6F50" w:rsidRPr="002E2A63" w:rsidRDefault="00FB6F50" w:rsidP="00925D81">
      <w:pPr>
        <w:rPr>
          <w:rFonts w:ascii="Times New Roman" w:hAnsi="Times New Roman" w:cs="Times New Roman"/>
          <w:b/>
        </w:rPr>
      </w:pPr>
      <w:r w:rsidRPr="002E2A63">
        <w:rPr>
          <w:rFonts w:ascii="Times New Roman" w:hAnsi="Times New Roman" w:cs="Times New Roman"/>
        </w:rPr>
        <w:t>- поддержка детских объединений и ученического самоуправления.</w:t>
      </w:r>
    </w:p>
    <w:p w:rsidR="00FB6F50" w:rsidRPr="002E2A63" w:rsidRDefault="00FB6F50" w:rsidP="00FB6F50">
      <w:pPr>
        <w:ind w:firstLine="708"/>
        <w:jc w:val="center"/>
        <w:rPr>
          <w:rFonts w:ascii="Times New Roman" w:hAnsi="Times New Roman" w:cs="Times New Roman"/>
          <w:b/>
        </w:rPr>
      </w:pPr>
      <w:r w:rsidRPr="002E2A63">
        <w:rPr>
          <w:rFonts w:ascii="Times New Roman" w:hAnsi="Times New Roman" w:cs="Times New Roman"/>
          <w:b/>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176"/>
      </w:tblGrid>
      <w:tr w:rsidR="00FB6F50" w:rsidRPr="002E2A63" w:rsidTr="00591A50">
        <w:tc>
          <w:tcPr>
            <w:tcW w:w="828" w:type="dxa"/>
          </w:tcPr>
          <w:p w:rsidR="00FB6F50" w:rsidRPr="002E2A63" w:rsidRDefault="00FB6F50" w:rsidP="00591A50">
            <w:pPr>
              <w:jc w:val="center"/>
              <w:rPr>
                <w:rFonts w:ascii="Times New Roman" w:hAnsi="Times New Roman" w:cs="Times New Roman"/>
                <w:b/>
              </w:rPr>
            </w:pPr>
            <w:r w:rsidRPr="002E2A63">
              <w:rPr>
                <w:rFonts w:ascii="Times New Roman" w:hAnsi="Times New Roman" w:cs="Times New Roman"/>
                <w:b/>
              </w:rPr>
              <w:lastRenderedPageBreak/>
              <w:t xml:space="preserve">№ </w:t>
            </w:r>
          </w:p>
          <w:p w:rsidR="00FB6F50" w:rsidRPr="002E2A63" w:rsidRDefault="00FB6F50" w:rsidP="00591A50">
            <w:pPr>
              <w:jc w:val="center"/>
              <w:rPr>
                <w:rFonts w:ascii="Times New Roman" w:hAnsi="Times New Roman" w:cs="Times New Roman"/>
                <w:b/>
              </w:rPr>
            </w:pPr>
          </w:p>
        </w:tc>
        <w:tc>
          <w:tcPr>
            <w:tcW w:w="7020" w:type="dxa"/>
          </w:tcPr>
          <w:p w:rsidR="00FB6F50" w:rsidRPr="002E2A63" w:rsidRDefault="00FB6F50" w:rsidP="00591A50">
            <w:pPr>
              <w:jc w:val="center"/>
              <w:rPr>
                <w:rFonts w:ascii="Times New Roman" w:hAnsi="Times New Roman" w:cs="Times New Roman"/>
                <w:b/>
              </w:rPr>
            </w:pPr>
            <w:r w:rsidRPr="002E2A63">
              <w:rPr>
                <w:rFonts w:ascii="Times New Roman" w:hAnsi="Times New Roman" w:cs="Times New Roman"/>
                <w:b/>
              </w:rPr>
              <w:t>Наличие комплексной многоуровневой модели психолого-педагогического сопровождения учащихся (более 50%)</w:t>
            </w:r>
          </w:p>
        </w:tc>
        <w:tc>
          <w:tcPr>
            <w:tcW w:w="1176" w:type="dxa"/>
          </w:tcPr>
          <w:p w:rsidR="00FB6F50" w:rsidRPr="002E2A63" w:rsidRDefault="00FB6F50" w:rsidP="00591A50">
            <w:pPr>
              <w:jc w:val="center"/>
              <w:rPr>
                <w:rFonts w:ascii="Times New Roman" w:hAnsi="Times New Roman" w:cs="Times New Roman"/>
                <w:b/>
              </w:rPr>
            </w:pPr>
            <w:r w:rsidRPr="002E2A63">
              <w:rPr>
                <w:rFonts w:ascii="Times New Roman" w:hAnsi="Times New Roman" w:cs="Times New Roman"/>
                <w:b/>
              </w:rPr>
              <w:t>Наличие</w:t>
            </w:r>
          </w:p>
        </w:tc>
      </w:tr>
      <w:tr w:rsidR="00FB6F50" w:rsidRPr="002E2A63" w:rsidTr="00591A50">
        <w:tc>
          <w:tcPr>
            <w:tcW w:w="82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1.</w:t>
            </w:r>
          </w:p>
        </w:tc>
        <w:tc>
          <w:tcPr>
            <w:tcW w:w="702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Психолого-педагогическая служба</w:t>
            </w:r>
          </w:p>
        </w:tc>
        <w:tc>
          <w:tcPr>
            <w:tcW w:w="1176"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82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w:t>
            </w:r>
          </w:p>
        </w:tc>
        <w:tc>
          <w:tcPr>
            <w:tcW w:w="7020" w:type="dxa"/>
          </w:tcPr>
          <w:p w:rsidR="00FB6F50" w:rsidRPr="002E2A63" w:rsidRDefault="00FB6F50" w:rsidP="009C6356">
            <w:pPr>
              <w:rPr>
                <w:rFonts w:ascii="Times New Roman" w:hAnsi="Times New Roman" w:cs="Times New Roman"/>
              </w:rPr>
            </w:pPr>
            <w:r w:rsidRPr="002E2A63">
              <w:rPr>
                <w:rFonts w:ascii="Times New Roman" w:hAnsi="Times New Roman" w:cs="Times New Roman"/>
              </w:rPr>
              <w:t>Психолог</w:t>
            </w:r>
            <w:r w:rsidR="009C6356" w:rsidRPr="002E2A63">
              <w:rPr>
                <w:rFonts w:ascii="Times New Roman" w:hAnsi="Times New Roman" w:cs="Times New Roman"/>
              </w:rPr>
              <w:t>( по согласованию)</w:t>
            </w:r>
          </w:p>
        </w:tc>
        <w:tc>
          <w:tcPr>
            <w:tcW w:w="1176"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Да </w:t>
            </w:r>
          </w:p>
          <w:p w:rsidR="00FB6F50" w:rsidRPr="002E2A63" w:rsidRDefault="00FB6F50" w:rsidP="00591A50">
            <w:pPr>
              <w:jc w:val="center"/>
              <w:rPr>
                <w:rFonts w:ascii="Times New Roman" w:hAnsi="Times New Roman" w:cs="Times New Roman"/>
              </w:rPr>
            </w:pPr>
          </w:p>
        </w:tc>
      </w:tr>
      <w:tr w:rsidR="00FB6F50" w:rsidRPr="002E2A63" w:rsidTr="00591A50">
        <w:tc>
          <w:tcPr>
            <w:tcW w:w="82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3.</w:t>
            </w:r>
          </w:p>
        </w:tc>
        <w:tc>
          <w:tcPr>
            <w:tcW w:w="702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Логопед</w:t>
            </w:r>
          </w:p>
        </w:tc>
        <w:tc>
          <w:tcPr>
            <w:tcW w:w="1176"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82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4.</w:t>
            </w:r>
          </w:p>
        </w:tc>
        <w:tc>
          <w:tcPr>
            <w:tcW w:w="702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Социальный педагог</w:t>
            </w:r>
          </w:p>
        </w:tc>
        <w:tc>
          <w:tcPr>
            <w:tcW w:w="1176"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bl>
    <w:p w:rsidR="00FB6F50" w:rsidRPr="002E2A63" w:rsidRDefault="00FB6F50" w:rsidP="00FB6F50">
      <w:pPr>
        <w:ind w:firstLine="708"/>
        <w:jc w:val="center"/>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3.2.3. Финансовое обеспечение реализации ООП ООО</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направляемых на эти цели средств бюджета.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Региональный расчетный подушевой норматив должен покрывать следующие расходы на год: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оплату труда работников образовательных учреждений с учетом районных коэффициентов к заработной плате, а также отчисления;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w:t>
      </w:r>
      <w:r w:rsidRPr="002E2A63">
        <w:rPr>
          <w:rFonts w:ascii="Times New Roman" w:hAnsi="Times New Roman" w:cs="Times New Roman"/>
        </w:rPr>
        <w:lastRenderedPageBreak/>
        <w:t xml:space="preserve">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FB6F50" w:rsidRPr="002E2A63" w:rsidRDefault="00FB6F50" w:rsidP="00FB6F50">
      <w:pPr>
        <w:jc w:val="both"/>
        <w:rPr>
          <w:rFonts w:ascii="Times New Roman" w:hAnsi="Times New Roman" w:cs="Times New Roman"/>
          <w:b/>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3.2.4. Материально-технические условия реализации ООП ООО</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в </w:t>
      </w:r>
      <w:r w:rsidR="009C6356" w:rsidRPr="002E2A63">
        <w:rPr>
          <w:rFonts w:ascii="Times New Roman" w:hAnsi="Times New Roman" w:cs="Times New Roman"/>
        </w:rPr>
        <w:t>МОКУ СОШ пгт Лёвинцы</w:t>
      </w:r>
      <w:r w:rsidRPr="002E2A63">
        <w:rPr>
          <w:rFonts w:ascii="Times New Roman" w:hAnsi="Times New Roman" w:cs="Times New Roman"/>
        </w:rPr>
        <w:t xml:space="preserve">, реализующем ООП ООО, оборудованы: </w:t>
      </w:r>
    </w:p>
    <w:p w:rsidR="00D02066"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учебные кабинеты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помещения для занятий учебно-исследовательской и проектной деятельностью, моделированием и техническим творчеством;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необходимые для реализации учебной и внеурочной деятельности лаборатории и мастерские;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помещения (кабинеты, мастерские, студии) для занятий музыкой, и изобразительным искусством; </w:t>
      </w:r>
    </w:p>
    <w:p w:rsidR="00FB6F50" w:rsidRDefault="00FB6F50" w:rsidP="00FB6F50">
      <w:pPr>
        <w:jc w:val="both"/>
        <w:rPr>
          <w:rFonts w:ascii="Times New Roman" w:hAnsi="Times New Roman" w:cs="Times New Roman"/>
        </w:rPr>
      </w:pPr>
      <w:r w:rsidRPr="002E2A63">
        <w:rPr>
          <w:rFonts w:ascii="Times New Roman" w:hAnsi="Times New Roman" w:cs="Times New Roman"/>
        </w:rPr>
        <w:t>- библиоте</w:t>
      </w:r>
      <w:r w:rsidR="00D02066" w:rsidRPr="002E2A63">
        <w:rPr>
          <w:rFonts w:ascii="Times New Roman" w:hAnsi="Times New Roman" w:cs="Times New Roman"/>
        </w:rPr>
        <w:t>ка</w:t>
      </w:r>
      <w:r w:rsidRPr="002E2A63">
        <w:rPr>
          <w:rFonts w:ascii="Times New Roman" w:hAnsi="Times New Roman" w:cs="Times New Roman"/>
        </w:rPr>
        <w:t xml:space="preserve"> с оборудованным читальным</w:t>
      </w:r>
      <w:r w:rsidR="00D02066" w:rsidRPr="002E2A63">
        <w:rPr>
          <w:rFonts w:ascii="Times New Roman" w:hAnsi="Times New Roman" w:cs="Times New Roman"/>
        </w:rPr>
        <w:t xml:space="preserve"> </w:t>
      </w:r>
      <w:r w:rsidRPr="002E2A63">
        <w:rPr>
          <w:rFonts w:ascii="Times New Roman" w:hAnsi="Times New Roman" w:cs="Times New Roman"/>
        </w:rPr>
        <w:t>зал</w:t>
      </w:r>
      <w:r w:rsidR="00D02066" w:rsidRPr="002E2A63">
        <w:rPr>
          <w:rFonts w:ascii="Times New Roman" w:hAnsi="Times New Roman" w:cs="Times New Roman"/>
        </w:rPr>
        <w:t>о</w:t>
      </w:r>
      <w:r w:rsidRPr="002E2A63">
        <w:rPr>
          <w:rFonts w:ascii="Times New Roman" w:hAnsi="Times New Roman" w:cs="Times New Roman"/>
        </w:rPr>
        <w:t xml:space="preserve">м и книгохранилищами, обеспечивающими сохранность книжного фонда, медиатекой; </w:t>
      </w:r>
    </w:p>
    <w:p w:rsidR="004A306D" w:rsidRPr="002E2A63" w:rsidRDefault="004A306D" w:rsidP="00FB6F50">
      <w:pPr>
        <w:jc w:val="both"/>
        <w:rPr>
          <w:rFonts w:ascii="Times New Roman" w:hAnsi="Times New Roman" w:cs="Times New Roman"/>
        </w:rPr>
      </w:pPr>
      <w:r>
        <w:rPr>
          <w:rFonts w:ascii="Times New Roman" w:hAnsi="Times New Roman" w:cs="Times New Roman"/>
        </w:rPr>
        <w:t>-актовый зал на 90 мест;</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r w:rsidR="00D02066" w:rsidRPr="002E2A63">
        <w:rPr>
          <w:rFonts w:ascii="Times New Roman" w:hAnsi="Times New Roman" w:cs="Times New Roman"/>
        </w:rPr>
        <w:t xml:space="preserve">2 </w:t>
      </w:r>
      <w:r w:rsidRPr="002E2A63">
        <w:rPr>
          <w:rFonts w:ascii="Times New Roman" w:hAnsi="Times New Roman" w:cs="Times New Roman"/>
        </w:rPr>
        <w:t>спортивны</w:t>
      </w:r>
      <w:r w:rsidR="00D02066" w:rsidRPr="002E2A63">
        <w:rPr>
          <w:rFonts w:ascii="Times New Roman" w:hAnsi="Times New Roman" w:cs="Times New Roman"/>
        </w:rPr>
        <w:t xml:space="preserve">х </w:t>
      </w:r>
      <w:r w:rsidRPr="002E2A63">
        <w:rPr>
          <w:rFonts w:ascii="Times New Roman" w:hAnsi="Times New Roman" w:cs="Times New Roman"/>
        </w:rPr>
        <w:t xml:space="preserve"> зал</w:t>
      </w:r>
      <w:r w:rsidR="00D02066" w:rsidRPr="002E2A63">
        <w:rPr>
          <w:rFonts w:ascii="Times New Roman" w:hAnsi="Times New Roman" w:cs="Times New Roman"/>
        </w:rPr>
        <w:t>а</w:t>
      </w:r>
      <w:r w:rsidRPr="002E2A63">
        <w:rPr>
          <w:rFonts w:ascii="Times New Roman" w:hAnsi="Times New Roman" w:cs="Times New Roman"/>
        </w:rPr>
        <w:t xml:space="preserve">; </w:t>
      </w:r>
    </w:p>
    <w:p w:rsidR="00FB6F50" w:rsidRDefault="00FB6F50" w:rsidP="00FB6F50">
      <w:pPr>
        <w:jc w:val="both"/>
        <w:rPr>
          <w:rFonts w:ascii="Times New Roman" w:hAnsi="Times New Roman" w:cs="Times New Roman"/>
        </w:rPr>
      </w:pPr>
      <w:r w:rsidRPr="002E2A63">
        <w:rPr>
          <w:rFonts w:ascii="Times New Roman" w:hAnsi="Times New Roman" w:cs="Times New Roman"/>
        </w:rPr>
        <w:t xml:space="preserve">- спортивная площадка; </w:t>
      </w:r>
    </w:p>
    <w:p w:rsidR="00FE660A" w:rsidRPr="002E2A63" w:rsidRDefault="00FE660A" w:rsidP="00FB6F50">
      <w:pPr>
        <w:jc w:val="both"/>
        <w:rPr>
          <w:rFonts w:ascii="Times New Roman" w:hAnsi="Times New Roman" w:cs="Times New Roman"/>
        </w:rPr>
      </w:pPr>
      <w:r>
        <w:rPr>
          <w:rFonts w:ascii="Times New Roman" w:hAnsi="Times New Roman" w:cs="Times New Roman"/>
        </w:rPr>
        <w:t>-тренажерный зал;</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w:t>
      </w:r>
      <w:r w:rsidR="00B174E7" w:rsidRPr="002E2A63">
        <w:rPr>
          <w:rFonts w:ascii="Times New Roman" w:hAnsi="Times New Roman" w:cs="Times New Roman"/>
        </w:rPr>
        <w:t>лицензированный медицинский кабинет</w:t>
      </w:r>
      <w:r w:rsidRPr="002E2A63">
        <w:rPr>
          <w:rFonts w:ascii="Times New Roman" w:hAnsi="Times New Roman" w:cs="Times New Roman"/>
        </w:rPr>
        <w:t xml:space="preserve">;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административные помещения, оснащенные необходимым оборудованием,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гардеробы, санузлы, места личной гигиены; </w:t>
      </w: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Оценка материально-технических условий реализации ООП ООО</w:t>
      </w:r>
    </w:p>
    <w:p w:rsidR="00FB6F50" w:rsidRPr="002E2A63" w:rsidRDefault="00FB6F50" w:rsidP="00FB6F50">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lastRenderedPageBreak/>
              <w:t>1.</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Образовательное учреждение имеет современную библиотеку, то есть: </w:t>
            </w:r>
          </w:p>
        </w:tc>
        <w:tc>
          <w:tcPr>
            <w:tcW w:w="1080" w:type="dxa"/>
          </w:tcPr>
          <w:p w:rsidR="00FB6F50" w:rsidRPr="002E2A63" w:rsidRDefault="00FB6F50" w:rsidP="00591A50">
            <w:pPr>
              <w:rPr>
                <w:rFonts w:ascii="Times New Roman" w:hAnsi="Times New Roman" w:cs="Times New Roman"/>
              </w:rPr>
            </w:pP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1.1.</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с читальным залом с числом рабочих мест не менее 15</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1.2.</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с обеспечением возможности работы на стационарных компьютерах библиотеки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1.3.</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имеется медиатека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1.4.</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имеются средства сканирования</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1.5.</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обеспечен выход в Интернет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1.6.</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обеспечены копирование бумажных материалов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1.7.</w:t>
            </w:r>
          </w:p>
        </w:tc>
        <w:tc>
          <w:tcPr>
            <w:tcW w:w="720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w:t>
            </w:r>
          </w:p>
        </w:tc>
        <w:tc>
          <w:tcPr>
            <w:tcW w:w="720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1080" w:type="dxa"/>
          </w:tcPr>
          <w:p w:rsidR="00FB6F50" w:rsidRPr="002E2A63" w:rsidRDefault="00FB6F50" w:rsidP="00591A50">
            <w:pPr>
              <w:rPr>
                <w:rFonts w:ascii="Times New Roman" w:hAnsi="Times New Roman" w:cs="Times New Roman"/>
              </w:rPr>
            </w:pP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2.1.</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Театр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2.2.</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Газета, журнал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2.3.</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Сайт ОУ, обновляемый не реже двух раз в месяц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2.4.</w:t>
            </w:r>
          </w:p>
        </w:tc>
        <w:tc>
          <w:tcPr>
            <w:tcW w:w="7200" w:type="dxa"/>
          </w:tcPr>
          <w:p w:rsidR="00FB6F50" w:rsidRPr="002E2A63" w:rsidRDefault="00FB6F50" w:rsidP="004A306D">
            <w:pPr>
              <w:rPr>
                <w:rFonts w:ascii="Times New Roman" w:hAnsi="Times New Roman" w:cs="Times New Roman"/>
              </w:rPr>
            </w:pPr>
            <w:r w:rsidRPr="002E2A63">
              <w:rPr>
                <w:rFonts w:ascii="Times New Roman" w:hAnsi="Times New Roman" w:cs="Times New Roman"/>
              </w:rPr>
              <w:t xml:space="preserve">Блог </w:t>
            </w:r>
            <w:r w:rsidR="004A306D">
              <w:rPr>
                <w:rFonts w:ascii="Times New Roman" w:hAnsi="Times New Roman" w:cs="Times New Roman"/>
              </w:rPr>
              <w:t>педагогов</w:t>
            </w:r>
            <w:r w:rsidRPr="002E2A63">
              <w:rPr>
                <w:rFonts w:ascii="Times New Roman" w:hAnsi="Times New Roman" w:cs="Times New Roman"/>
              </w:rPr>
              <w:t xml:space="preserve">, обновляемый не реже двух раз в месяц </w:t>
            </w:r>
          </w:p>
        </w:tc>
        <w:tc>
          <w:tcPr>
            <w:tcW w:w="1080" w:type="dxa"/>
          </w:tcPr>
          <w:p w:rsidR="00FB6F50" w:rsidRPr="002E2A63" w:rsidRDefault="004A306D" w:rsidP="00591A50">
            <w:pPr>
              <w:rPr>
                <w:rFonts w:ascii="Times New Roman" w:hAnsi="Times New Roman" w:cs="Times New Roman"/>
              </w:rPr>
            </w:pPr>
            <w:r>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2.5.</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Интернет-форум ОУ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2.6.</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Радио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2.7.</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Телевидение (телеканал)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2.8.</w:t>
            </w:r>
          </w:p>
        </w:tc>
        <w:tc>
          <w:tcPr>
            <w:tcW w:w="7200" w:type="dxa"/>
          </w:tcPr>
          <w:p w:rsidR="00FB6F50" w:rsidRPr="002E2A63" w:rsidRDefault="004A306D" w:rsidP="00591A50">
            <w:pPr>
              <w:rPr>
                <w:rFonts w:ascii="Times New Roman" w:hAnsi="Times New Roman" w:cs="Times New Roman"/>
              </w:rPr>
            </w:pPr>
            <w:r>
              <w:rPr>
                <w:rFonts w:ascii="Times New Roman" w:hAnsi="Times New Roman" w:cs="Times New Roman"/>
              </w:rPr>
              <w:t>Блог студии «Лёв-Кино»</w:t>
            </w:r>
            <w:r w:rsidR="00FB6F50" w:rsidRPr="002E2A63">
              <w:rPr>
                <w:rFonts w:ascii="Times New Roman" w:hAnsi="Times New Roman" w:cs="Times New Roman"/>
              </w:rPr>
              <w:t xml:space="preserve">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3</w:t>
            </w:r>
          </w:p>
        </w:tc>
        <w:tc>
          <w:tcPr>
            <w:tcW w:w="720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w:t>
            </w:r>
          </w:p>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учреждения.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4.</w:t>
            </w:r>
          </w:p>
        </w:tc>
        <w:tc>
          <w:tcPr>
            <w:tcW w:w="720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w:t>
            </w:r>
          </w:p>
        </w:tc>
        <w:tc>
          <w:tcPr>
            <w:tcW w:w="7200" w:type="dxa"/>
          </w:tcPr>
          <w:p w:rsidR="00FB6F50" w:rsidRPr="002E2A63" w:rsidRDefault="00FB6F50" w:rsidP="004A3112">
            <w:pPr>
              <w:jc w:val="both"/>
              <w:rPr>
                <w:rFonts w:ascii="Times New Roman" w:hAnsi="Times New Roman" w:cs="Times New Roman"/>
              </w:rPr>
            </w:pPr>
            <w:r w:rsidRPr="002E2A63">
              <w:rPr>
                <w:rFonts w:ascii="Times New Roman" w:hAnsi="Times New Roman" w:cs="Times New Roman"/>
              </w:rPr>
              <w:t xml:space="preserve">Наличие учебных кабинетов с рабочими местами обучающихся и педагогических работников (более 50%): </w:t>
            </w:r>
          </w:p>
        </w:tc>
        <w:tc>
          <w:tcPr>
            <w:tcW w:w="1080" w:type="dxa"/>
          </w:tcPr>
          <w:p w:rsidR="00FB6F50" w:rsidRPr="002E2A63" w:rsidRDefault="004A3112"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5.1.</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математика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lastRenderedPageBreak/>
              <w:t>5.2.</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русский язык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5.3.</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литература</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5.4.</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иностранный язык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5.5.</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история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5.6.</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обществознание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5.7.</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география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5.8.</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физика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5.9.</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химия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5.10.</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биология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5.11.</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информатика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5.12.</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физкультура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5.13.</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технология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6.</w:t>
            </w:r>
          </w:p>
        </w:tc>
        <w:tc>
          <w:tcPr>
            <w:tcW w:w="720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7.</w:t>
            </w:r>
          </w:p>
        </w:tc>
        <w:tc>
          <w:tcPr>
            <w:tcW w:w="7200" w:type="dxa"/>
          </w:tcPr>
          <w:p w:rsidR="00FB6F50" w:rsidRPr="002E2A63" w:rsidRDefault="00FB6F50" w:rsidP="004A306D">
            <w:pPr>
              <w:jc w:val="both"/>
              <w:rPr>
                <w:rFonts w:ascii="Times New Roman" w:hAnsi="Times New Roman" w:cs="Times New Roman"/>
              </w:rPr>
            </w:pPr>
            <w:r w:rsidRPr="002E2A63">
              <w:rPr>
                <w:rFonts w:ascii="Times New Roman" w:hAnsi="Times New Roman" w:cs="Times New Roman"/>
              </w:rPr>
              <w:t xml:space="preserve">Наличие помещений для занятий музыкой и изобразительным искусством  </w:t>
            </w:r>
          </w:p>
        </w:tc>
        <w:tc>
          <w:tcPr>
            <w:tcW w:w="1080" w:type="dxa"/>
          </w:tcPr>
          <w:p w:rsidR="00FB6F50" w:rsidRPr="002E2A63" w:rsidRDefault="004A3112"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8.</w:t>
            </w:r>
          </w:p>
        </w:tc>
        <w:tc>
          <w:tcPr>
            <w:tcW w:w="720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Наличие лингафонных кабинетов, обеспечивающих изучение иностранных языков </w:t>
            </w:r>
          </w:p>
        </w:tc>
        <w:tc>
          <w:tcPr>
            <w:tcW w:w="1080"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bl>
    <w:p w:rsidR="00FB6F50" w:rsidRPr="002E2A63" w:rsidRDefault="00FB6F50" w:rsidP="00FB6F50">
      <w:pPr>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3.2.5. Информационно-методические условия реализации ООП ООО</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B6F50" w:rsidRPr="002E2A63" w:rsidRDefault="00FB6F50" w:rsidP="00FB6F50">
      <w:pPr>
        <w:ind w:firstLine="708"/>
        <w:jc w:val="both"/>
        <w:rPr>
          <w:rFonts w:ascii="Times New Roman" w:hAnsi="Times New Roman" w:cs="Times New Roman"/>
        </w:rPr>
      </w:pPr>
      <w:r w:rsidRPr="002E2A63">
        <w:rPr>
          <w:rFonts w:ascii="Times New Roman" w:hAnsi="Times New Roman" w:cs="Times New Roman"/>
        </w:rPr>
        <w:t xml:space="preserve">Созданная в образовательном учреждении ИОС построена в соответствии со следующей иерархией: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единая информационно-образовательная среда страны;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единая информационно-образовательная среда региона;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lastRenderedPageBreak/>
        <w:t xml:space="preserve">— информационно-образовательная среда образовательного учреждения;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предметная информационно-образовательная среда;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УМК;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компонентов УМК;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информационно-образовательная среда элементов УМК.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ab/>
        <w:t xml:space="preserve">Основными элементами ИОС Учреждения являются: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в виде печатной продукции;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на сменных оптических носителях;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информационно-образовательные ресурсы Интернета;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xml:space="preserve">— вычислительная и информационно-телекоммуникационная инфраструктура; </w:t>
      </w:r>
    </w:p>
    <w:p w:rsidR="00FB6F50" w:rsidRPr="002E2A63" w:rsidRDefault="00FB6F50" w:rsidP="00FB6F50">
      <w:pPr>
        <w:jc w:val="both"/>
        <w:rPr>
          <w:rFonts w:ascii="Times New Roman" w:hAnsi="Times New Roman" w:cs="Times New Roman"/>
        </w:rPr>
      </w:pPr>
      <w:r w:rsidRPr="002E2A63">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B6F50" w:rsidRPr="002E2A63" w:rsidRDefault="00FB6F50" w:rsidP="00FB6F50">
      <w:pPr>
        <w:jc w:val="both"/>
        <w:rPr>
          <w:rFonts w:ascii="Times New Roman" w:hAnsi="Times New Roman" w:cs="Times New Roman"/>
        </w:rPr>
      </w:pPr>
    </w:p>
    <w:p w:rsidR="00FB6F50" w:rsidRPr="002E2A63" w:rsidRDefault="00FB6F50" w:rsidP="00FB6F50">
      <w:pPr>
        <w:jc w:val="center"/>
        <w:rPr>
          <w:rFonts w:ascii="Times New Roman" w:hAnsi="Times New Roman" w:cs="Times New Roman"/>
          <w:b/>
        </w:rPr>
      </w:pPr>
      <w:r w:rsidRPr="002E2A63">
        <w:rPr>
          <w:rFonts w:ascii="Times New Roman" w:hAnsi="Times New Roman" w:cs="Times New Roman"/>
          <w:b/>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680"/>
        <w:gridCol w:w="746"/>
      </w:tblGrid>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в том числе через сайт образовательного учреждения  </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1.</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w:t>
            </w:r>
          </w:p>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реализацией ООП ООО. Наличие на сайте следующей информации: </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2.1.</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 дате создания образовательной организации; </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2.2</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 структуре образовательной организации; </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2.3.           </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о реализуемых образовательных программах с указанием численности обучающихся;</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p w:rsidR="00FB6F50" w:rsidRPr="002E2A63" w:rsidRDefault="00FB6F50" w:rsidP="00591A50">
            <w:pPr>
              <w:rPr>
                <w:rFonts w:ascii="Times New Roman" w:hAnsi="Times New Roman" w:cs="Times New Roman"/>
              </w:rPr>
            </w:pP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2.4.</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 о языке, на котором ведутся обучение и (или) воспитание;</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2.5.            </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о персональном составе педагогических кадров с указанием образовательного ценза, квалификации и опыта работы</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lastRenderedPageBreak/>
              <w:t xml:space="preserve">2.6.         </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w:t>
            </w:r>
          </w:p>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и медицинского обслуживания, доступе к информационным системам и информационно-телекоммуникационным сетям);</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 xml:space="preserve">Да </w:t>
            </w:r>
          </w:p>
          <w:p w:rsidR="00FB6F50" w:rsidRPr="002E2A63" w:rsidRDefault="00FB6F50" w:rsidP="00591A50">
            <w:pPr>
              <w:rPr>
                <w:rFonts w:ascii="Times New Roman" w:hAnsi="Times New Roman" w:cs="Times New Roman"/>
              </w:rPr>
            </w:pP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2.7.       </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электронных образовательных ресурсах, доступ к которым обеспечивается обучающимся</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Нет</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2.8.           </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о поступлении и расходовании финансовых и материальных средств по итогам финансового года</w:t>
            </w:r>
          </w:p>
        </w:tc>
        <w:tc>
          <w:tcPr>
            <w:tcW w:w="748" w:type="dxa"/>
          </w:tcPr>
          <w:p w:rsidR="00FB6F50" w:rsidRPr="002E2A63" w:rsidRDefault="00FB6F50" w:rsidP="00591A50">
            <w:pP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 копий (фотокопий):</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2.9.1</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 а) Устава образовательной организации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2.9.2</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2.9.3.</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в) свидетельство о государственной аккредитации (с приложениями)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2.9.4.</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2.9.5</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д) локальных нормативных актов, предусмотренных законами РФ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2.10</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 результатах последнего комплексного самообследования ОУ;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Да</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3.</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Нет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4.</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Наличие обоснованного каталога ЦОРов и образовательных ресурсов Интернета для обуающихся на ступени основного общего образования, доступного для всех участников образовательного процесса, то есть размещенного на сайте ОУ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Нет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5.</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Обеспеченность ОУ учебниками (год издания начиная с </w:t>
            </w:r>
            <w:smartTag w:uri="urn:schemas-microsoft-com:office:smarttags" w:element="metricconverter">
              <w:smartTagPr>
                <w:attr w:name="ProductID" w:val="2009 г"/>
              </w:smartTagPr>
              <w:r w:rsidRPr="002E2A63">
                <w:rPr>
                  <w:rFonts w:ascii="Times New Roman" w:hAnsi="Times New Roman" w:cs="Times New Roman"/>
                </w:rPr>
                <w:t>2009 г</w:t>
              </w:r>
            </w:smartTag>
            <w:r w:rsidRPr="002E2A63">
              <w:rPr>
                <w:rFonts w:ascii="Times New Roman" w:hAnsi="Times New Roman" w:cs="Times New Roman"/>
              </w:rPr>
              <w:t>.) в соответствии с ФГОС ООО.</w:t>
            </w:r>
          </w:p>
        </w:tc>
        <w:tc>
          <w:tcPr>
            <w:tcW w:w="748" w:type="dxa"/>
          </w:tcPr>
          <w:p w:rsidR="00FB6F50" w:rsidRPr="002E2A63" w:rsidRDefault="00FB6F50" w:rsidP="00591A50">
            <w:pPr>
              <w:jc w:val="center"/>
              <w:rPr>
                <w:rFonts w:ascii="Times New Roman" w:hAnsi="Times New Roman" w:cs="Times New Roman"/>
              </w:rPr>
            </w:pP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6.</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Обеспечен контролируемый доступа участников образовательного процесса к информационным образовательным ресурсам в сети Интернет</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7.</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w:t>
            </w:r>
          </w:p>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Да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8.</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Обеспечен широкий, постоянный и устойчивый доступ для всех участников </w:t>
            </w:r>
            <w:r w:rsidRPr="002E2A63">
              <w:rPr>
                <w:rFonts w:ascii="Times New Roman" w:hAnsi="Times New Roman" w:cs="Times New Roman"/>
              </w:rPr>
              <w:lastRenderedPageBreak/>
              <w:t>образовательного процесса к любой информации, связанной с реализацией основной образовательной программы</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lastRenderedPageBreak/>
              <w:t xml:space="preserve">Да </w:t>
            </w:r>
          </w:p>
        </w:tc>
      </w:tr>
      <w:tr w:rsidR="00FB6F50" w:rsidRPr="002E2A63" w:rsidTr="00591A50">
        <w:tc>
          <w:tcPr>
            <w:tcW w:w="100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lastRenderedPageBreak/>
              <w:t>9.</w:t>
            </w:r>
          </w:p>
        </w:tc>
        <w:tc>
          <w:tcPr>
            <w:tcW w:w="7740" w:type="dxa"/>
          </w:tcPr>
          <w:p w:rsidR="00FB6F50" w:rsidRPr="002E2A63" w:rsidRDefault="00FB6F50" w:rsidP="00591A50">
            <w:pPr>
              <w:jc w:val="both"/>
              <w:rPr>
                <w:rFonts w:ascii="Times New Roman" w:hAnsi="Times New Roman" w:cs="Times New Roman"/>
              </w:rPr>
            </w:pPr>
            <w:r w:rsidRPr="002E2A63">
              <w:rPr>
                <w:rFonts w:ascii="Times New Roman" w:hAnsi="Times New Roman" w:cs="Times New Roman"/>
              </w:rPr>
              <w:t xml:space="preserve">Используется электронный документооборот в образовательном процессе (включая, электронный журнал, дневник, мониторинг и внутриучрежденческий контроль) </w:t>
            </w:r>
          </w:p>
        </w:tc>
        <w:tc>
          <w:tcPr>
            <w:tcW w:w="748" w:type="dxa"/>
          </w:tcPr>
          <w:p w:rsidR="00FB6F50" w:rsidRPr="002E2A63" w:rsidRDefault="00FB6F50" w:rsidP="00591A50">
            <w:pPr>
              <w:jc w:val="center"/>
              <w:rPr>
                <w:rFonts w:ascii="Times New Roman" w:hAnsi="Times New Roman" w:cs="Times New Roman"/>
              </w:rPr>
            </w:pPr>
            <w:r w:rsidRPr="002E2A63">
              <w:rPr>
                <w:rFonts w:ascii="Times New Roman" w:hAnsi="Times New Roman" w:cs="Times New Roman"/>
              </w:rPr>
              <w:t xml:space="preserve">Да </w:t>
            </w:r>
          </w:p>
        </w:tc>
      </w:tr>
    </w:tbl>
    <w:p w:rsidR="00FB6F50" w:rsidRDefault="00FB6F50" w:rsidP="00FB6F50">
      <w:pPr>
        <w:jc w:val="center"/>
      </w:pPr>
    </w:p>
    <w:p w:rsidR="000C3F81" w:rsidRDefault="000C3F81"/>
    <w:sectPr w:rsidR="000C3F81" w:rsidSect="008D6EFB">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F4" w:rsidRDefault="00755FF4" w:rsidP="00FB6F50">
      <w:pPr>
        <w:spacing w:after="0" w:line="240" w:lineRule="auto"/>
      </w:pPr>
      <w:r>
        <w:separator/>
      </w:r>
    </w:p>
  </w:endnote>
  <w:endnote w:type="continuationSeparator" w:id="1">
    <w:p w:rsidR="00755FF4" w:rsidRDefault="00755FF4" w:rsidP="00FB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F4" w:rsidRDefault="00755FF4" w:rsidP="00FB6F50">
      <w:pPr>
        <w:spacing w:after="0" w:line="240" w:lineRule="auto"/>
      </w:pPr>
      <w:r>
        <w:separator/>
      </w:r>
    </w:p>
  </w:footnote>
  <w:footnote w:type="continuationSeparator" w:id="1">
    <w:p w:rsidR="00755FF4" w:rsidRDefault="00755FF4" w:rsidP="00FB6F50">
      <w:pPr>
        <w:spacing w:after="0" w:line="240" w:lineRule="auto"/>
      </w:pPr>
      <w:r>
        <w:continuationSeparator/>
      </w:r>
    </w:p>
  </w:footnote>
  <w:footnote w:id="2">
    <w:p w:rsidR="00B85D6B" w:rsidRDefault="00B85D6B" w:rsidP="00FB6F50">
      <w:pPr>
        <w:pStyle w:val="a8"/>
        <w:jc w:val="both"/>
      </w:pPr>
    </w:p>
  </w:footnote>
  <w:footnote w:id="3">
    <w:p w:rsidR="00B85D6B" w:rsidRDefault="00B85D6B" w:rsidP="00FB6F50">
      <w:pPr>
        <w:pStyle w:val="a8"/>
      </w:pPr>
    </w:p>
  </w:footnote>
  <w:footnote w:id="4">
    <w:p w:rsidR="00B85D6B" w:rsidRDefault="00B85D6B" w:rsidP="00FB6F50">
      <w:pPr>
        <w:jc w:val="both"/>
      </w:pPr>
    </w:p>
    <w:p w:rsidR="00B85D6B" w:rsidRDefault="00B85D6B" w:rsidP="00FB6F50">
      <w:pPr>
        <w:pStyle w:val="a8"/>
      </w:pPr>
    </w:p>
  </w:footnote>
  <w:footnote w:id="5">
    <w:p w:rsidR="00B85D6B" w:rsidRDefault="00B85D6B" w:rsidP="00FB6F50">
      <w:pPr>
        <w:pStyle w:val="a8"/>
      </w:pPr>
      <w:r>
        <w:rPr>
          <w:rStyle w:val="aa"/>
        </w:rPr>
        <w:footnoteRef/>
      </w:r>
      <w:r>
        <w:t xml:space="preserve"> Федеральный государственный образовательный стандарт основного общего образования. М., </w:t>
      </w:r>
      <w:smartTag w:uri="urn:schemas-microsoft-com:office:smarttags" w:element="metricconverter">
        <w:smartTagPr>
          <w:attr w:name="ProductID" w:val="2011 г"/>
        </w:smartTagPr>
        <w:r>
          <w:t>2011 г</w:t>
        </w:r>
      </w:smartTag>
      <w:r>
        <w:t xml:space="preserve">. Утверждён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t>2010 г</w:t>
        </w:r>
      </w:smartTag>
      <w:r>
        <w:t>. № 1897</w:t>
      </w:r>
    </w:p>
  </w:footnote>
  <w:footnote w:id="6">
    <w:p w:rsidR="00B85D6B" w:rsidRPr="00B4511E" w:rsidRDefault="00B85D6B" w:rsidP="00FB6F50">
      <w:pPr>
        <w:pStyle w:val="a8"/>
      </w:pPr>
      <w:r>
        <w:rPr>
          <w:rStyle w:val="aa"/>
        </w:rPr>
        <w:footnoteRef/>
      </w:r>
      <w:r>
        <w:t xml:space="preserve"> </w:t>
      </w:r>
      <w:r w:rsidRPr="00B4511E">
        <w:t xml:space="preserve">Там же </w:t>
      </w:r>
    </w:p>
    <w:p w:rsidR="00B85D6B" w:rsidRDefault="00B85D6B" w:rsidP="00FB6F50">
      <w:pPr>
        <w:pStyle w:val="a8"/>
      </w:pPr>
    </w:p>
  </w:footnote>
  <w:footnote w:id="7">
    <w:p w:rsidR="00B85D6B" w:rsidRDefault="00B85D6B" w:rsidP="00FB6F50">
      <w:pPr>
        <w:jc w:val="both"/>
      </w:pPr>
      <w: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w:t>
      </w:r>
    </w:p>
    <w:p w:rsidR="00B85D6B" w:rsidRDefault="00B85D6B" w:rsidP="00FB6F50">
      <w:pPr>
        <w:jc w:val="both"/>
      </w:pPr>
      <w:r>
        <w:t>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825"/>
    <w:multiLevelType w:val="hybridMultilevel"/>
    <w:tmpl w:val="8B221EE4"/>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6090"/>
    <w:multiLevelType w:val="hybridMultilevel"/>
    <w:tmpl w:val="70A4A42E"/>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8379A"/>
    <w:multiLevelType w:val="hybridMultilevel"/>
    <w:tmpl w:val="7ED0719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5D55E60"/>
    <w:multiLevelType w:val="hybridMultilevel"/>
    <w:tmpl w:val="885E080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5E438FC"/>
    <w:multiLevelType w:val="hybridMultilevel"/>
    <w:tmpl w:val="B9963A4E"/>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A521CBC"/>
    <w:multiLevelType w:val="hybridMultilevel"/>
    <w:tmpl w:val="24CC29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AF0CC3"/>
    <w:multiLevelType w:val="hybridMultilevel"/>
    <w:tmpl w:val="80D846B6"/>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ACF4DDB"/>
    <w:multiLevelType w:val="hybridMultilevel"/>
    <w:tmpl w:val="0B20435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0B0B547D"/>
    <w:multiLevelType w:val="hybridMultilevel"/>
    <w:tmpl w:val="0CBA8EC0"/>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63E34"/>
    <w:multiLevelType w:val="hybridMultilevel"/>
    <w:tmpl w:val="2B7C906A"/>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B04645"/>
    <w:multiLevelType w:val="hybridMultilevel"/>
    <w:tmpl w:val="29B68DD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310E30"/>
    <w:multiLevelType w:val="hybridMultilevel"/>
    <w:tmpl w:val="EF8EBC44"/>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B46AFF"/>
    <w:multiLevelType w:val="hybridMultilevel"/>
    <w:tmpl w:val="E728B122"/>
    <w:lvl w:ilvl="0" w:tplc="8A86CDCA">
      <w:numFmt w:val="bullet"/>
      <w:lvlText w:val="–"/>
      <w:lvlJc w:val="left"/>
      <w:pPr>
        <w:tabs>
          <w:tab w:val="num" w:pos="1485"/>
        </w:tabs>
        <w:ind w:left="1485" w:hanging="360"/>
      </w:pPr>
      <w:rPr>
        <w:rFonts w:ascii="Calibri" w:eastAsia="Times New Roman" w:hAnsi="Calibri" w:cs="Calibri" w:hint="default"/>
      </w:rPr>
    </w:lvl>
    <w:lvl w:ilvl="1" w:tplc="0D3C129A">
      <w:numFmt w:val="bullet"/>
      <w:lvlText w:val="•"/>
      <w:lvlJc w:val="left"/>
      <w:pPr>
        <w:ind w:left="2205" w:hanging="360"/>
      </w:pPr>
      <w:rPr>
        <w:rFonts w:ascii="Times New Roman" w:eastAsia="Times New Roman" w:hAnsi="Times New Roman" w:cs="Times New Roman"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11AB029C"/>
    <w:multiLevelType w:val="hybridMultilevel"/>
    <w:tmpl w:val="90D60DE4"/>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nsid w:val="148F6A2A"/>
    <w:multiLevelType w:val="hybridMultilevel"/>
    <w:tmpl w:val="57AE0E0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15B3326D"/>
    <w:multiLevelType w:val="hybridMultilevel"/>
    <w:tmpl w:val="974CA4C8"/>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15DF449C"/>
    <w:multiLevelType w:val="hybridMultilevel"/>
    <w:tmpl w:val="BB8698BE"/>
    <w:lvl w:ilvl="0" w:tplc="8A86CDCA">
      <w:numFmt w:val="bullet"/>
      <w:lvlText w:val="–"/>
      <w:lvlJc w:val="left"/>
      <w:pPr>
        <w:tabs>
          <w:tab w:val="num" w:pos="360"/>
        </w:tabs>
        <w:ind w:left="360" w:hanging="360"/>
      </w:pPr>
      <w:rPr>
        <w:rFonts w:ascii="Calibri" w:eastAsia="Times New Roman" w:hAnsi="Calibri" w:cs="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60B5FEF"/>
    <w:multiLevelType w:val="hybridMultilevel"/>
    <w:tmpl w:val="2200BA2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2D78B3"/>
    <w:multiLevelType w:val="hybridMultilevel"/>
    <w:tmpl w:val="784466D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B80CEE"/>
    <w:multiLevelType w:val="hybridMultilevel"/>
    <w:tmpl w:val="75C6B08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1C0A5AE5"/>
    <w:multiLevelType w:val="hybridMultilevel"/>
    <w:tmpl w:val="5D2A7BCC"/>
    <w:lvl w:ilvl="0" w:tplc="C724437E">
      <w:start w:val="1"/>
      <w:numFmt w:val="decimal"/>
      <w:lvlText w:val="%1."/>
      <w:lvlJc w:val="left"/>
      <w:pPr>
        <w:tabs>
          <w:tab w:val="num" w:pos="720"/>
        </w:tabs>
        <w:ind w:left="720" w:hanging="360"/>
      </w:pPr>
      <w:rPr>
        <w:rFonts w:ascii="Times New Roman" w:eastAsia="Times New Roman" w:hAnsi="Times New Roman" w:cs="Times New Roman"/>
        <w:b/>
      </w:rPr>
    </w:lvl>
    <w:lvl w:ilvl="1" w:tplc="06C627E4">
      <w:numFmt w:val="none"/>
      <w:lvlText w:val=""/>
      <w:lvlJc w:val="left"/>
      <w:pPr>
        <w:tabs>
          <w:tab w:val="num" w:pos="360"/>
        </w:tabs>
      </w:pPr>
      <w:rPr>
        <w:rFonts w:cs="Times New Roman"/>
      </w:rPr>
    </w:lvl>
    <w:lvl w:ilvl="2" w:tplc="9ADC736E">
      <w:numFmt w:val="none"/>
      <w:lvlText w:val=""/>
      <w:lvlJc w:val="left"/>
      <w:pPr>
        <w:tabs>
          <w:tab w:val="num" w:pos="360"/>
        </w:tabs>
      </w:pPr>
      <w:rPr>
        <w:rFonts w:cs="Times New Roman"/>
      </w:rPr>
    </w:lvl>
    <w:lvl w:ilvl="3" w:tplc="C4962C8A">
      <w:numFmt w:val="none"/>
      <w:lvlText w:val=""/>
      <w:lvlJc w:val="left"/>
      <w:pPr>
        <w:tabs>
          <w:tab w:val="num" w:pos="360"/>
        </w:tabs>
      </w:pPr>
      <w:rPr>
        <w:rFonts w:cs="Times New Roman"/>
      </w:rPr>
    </w:lvl>
    <w:lvl w:ilvl="4" w:tplc="3A32E4D0">
      <w:numFmt w:val="none"/>
      <w:lvlText w:val=""/>
      <w:lvlJc w:val="left"/>
      <w:pPr>
        <w:tabs>
          <w:tab w:val="num" w:pos="360"/>
        </w:tabs>
      </w:pPr>
      <w:rPr>
        <w:rFonts w:cs="Times New Roman"/>
      </w:rPr>
    </w:lvl>
    <w:lvl w:ilvl="5" w:tplc="92D6A828">
      <w:numFmt w:val="none"/>
      <w:lvlText w:val=""/>
      <w:lvlJc w:val="left"/>
      <w:pPr>
        <w:tabs>
          <w:tab w:val="num" w:pos="360"/>
        </w:tabs>
      </w:pPr>
      <w:rPr>
        <w:rFonts w:cs="Times New Roman"/>
      </w:rPr>
    </w:lvl>
    <w:lvl w:ilvl="6" w:tplc="A25A020C">
      <w:numFmt w:val="none"/>
      <w:lvlText w:val=""/>
      <w:lvlJc w:val="left"/>
      <w:pPr>
        <w:tabs>
          <w:tab w:val="num" w:pos="360"/>
        </w:tabs>
      </w:pPr>
      <w:rPr>
        <w:rFonts w:cs="Times New Roman"/>
      </w:rPr>
    </w:lvl>
    <w:lvl w:ilvl="7" w:tplc="C74A01F8">
      <w:numFmt w:val="none"/>
      <w:lvlText w:val=""/>
      <w:lvlJc w:val="left"/>
      <w:pPr>
        <w:tabs>
          <w:tab w:val="num" w:pos="360"/>
        </w:tabs>
      </w:pPr>
      <w:rPr>
        <w:rFonts w:cs="Times New Roman"/>
      </w:rPr>
    </w:lvl>
    <w:lvl w:ilvl="8" w:tplc="D9E4B53E">
      <w:numFmt w:val="none"/>
      <w:lvlText w:val=""/>
      <w:lvlJc w:val="left"/>
      <w:pPr>
        <w:tabs>
          <w:tab w:val="num" w:pos="360"/>
        </w:tabs>
      </w:pPr>
      <w:rPr>
        <w:rFonts w:cs="Times New Roman"/>
      </w:rPr>
    </w:lvl>
  </w:abstractNum>
  <w:abstractNum w:abstractNumId="21">
    <w:nsid w:val="1C726D9F"/>
    <w:multiLevelType w:val="hybridMultilevel"/>
    <w:tmpl w:val="97DC70B8"/>
    <w:lvl w:ilvl="0" w:tplc="8A86CDCA">
      <w:numFmt w:val="bullet"/>
      <w:lvlText w:val="–"/>
      <w:lvlJc w:val="left"/>
      <w:pPr>
        <w:tabs>
          <w:tab w:val="num" w:pos="900"/>
        </w:tabs>
        <w:ind w:left="900" w:hanging="360"/>
      </w:pPr>
      <w:rPr>
        <w:rFonts w:ascii="Calibri" w:eastAsia="Times New Roman" w:hAnsi="Calibri" w:cs="Calibri"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1C826C8E"/>
    <w:multiLevelType w:val="hybridMultilevel"/>
    <w:tmpl w:val="B4A0F2A0"/>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1CC3231B"/>
    <w:multiLevelType w:val="hybridMultilevel"/>
    <w:tmpl w:val="4E78DA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464699"/>
    <w:multiLevelType w:val="hybridMultilevel"/>
    <w:tmpl w:val="3AEAA55C"/>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20DB23E0"/>
    <w:multiLevelType w:val="hybridMultilevel"/>
    <w:tmpl w:val="192C24E6"/>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DA3878"/>
    <w:multiLevelType w:val="multilevel"/>
    <w:tmpl w:val="5C8A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8F65BB"/>
    <w:multiLevelType w:val="multilevel"/>
    <w:tmpl w:val="F8207FD4"/>
    <w:lvl w:ilvl="0">
      <w:start w:val="2"/>
      <w:numFmt w:val="decimal"/>
      <w:lvlText w:val="%1"/>
      <w:lvlJc w:val="left"/>
      <w:pPr>
        <w:tabs>
          <w:tab w:val="num" w:pos="660"/>
        </w:tabs>
        <w:ind w:left="660" w:hanging="660"/>
      </w:pPr>
      <w:rPr>
        <w:rFonts w:hint="default"/>
        <w:b w:val="0"/>
        <w:color w:val="auto"/>
        <w:sz w:val="24"/>
        <w:u w:val="none"/>
      </w:rPr>
    </w:lvl>
    <w:lvl w:ilvl="1">
      <w:start w:val="3"/>
      <w:numFmt w:val="decimal"/>
      <w:lvlText w:val="%1.%2"/>
      <w:lvlJc w:val="left"/>
      <w:pPr>
        <w:tabs>
          <w:tab w:val="num" w:pos="945"/>
        </w:tabs>
        <w:ind w:left="945" w:hanging="660"/>
      </w:pPr>
      <w:rPr>
        <w:rFonts w:hint="default"/>
        <w:b w:val="0"/>
        <w:color w:val="auto"/>
        <w:sz w:val="24"/>
        <w:u w:val="none"/>
      </w:rPr>
    </w:lvl>
    <w:lvl w:ilvl="2">
      <w:start w:val="1"/>
      <w:numFmt w:val="decimal"/>
      <w:lvlText w:val="%1.%2.%3"/>
      <w:lvlJc w:val="left"/>
      <w:pPr>
        <w:tabs>
          <w:tab w:val="num" w:pos="1571"/>
        </w:tabs>
        <w:ind w:left="1571" w:hanging="720"/>
      </w:pPr>
      <w:rPr>
        <w:rFonts w:hint="default"/>
        <w:b w:val="0"/>
        <w:color w:val="auto"/>
        <w:sz w:val="24"/>
        <w:u w:val="none"/>
      </w:rPr>
    </w:lvl>
    <w:lvl w:ilvl="3">
      <w:start w:val="1"/>
      <w:numFmt w:val="decimal"/>
      <w:lvlText w:val="%1.%2.%3.%4"/>
      <w:lvlJc w:val="left"/>
      <w:pPr>
        <w:tabs>
          <w:tab w:val="num" w:pos="1935"/>
        </w:tabs>
        <w:ind w:left="1935" w:hanging="1080"/>
      </w:pPr>
      <w:rPr>
        <w:rFonts w:hint="default"/>
        <w:b w:val="0"/>
        <w:color w:val="auto"/>
        <w:sz w:val="24"/>
        <w:u w:val="none"/>
      </w:rPr>
    </w:lvl>
    <w:lvl w:ilvl="4">
      <w:start w:val="1"/>
      <w:numFmt w:val="decimal"/>
      <w:lvlText w:val="%1.%2.%3.%4.%5"/>
      <w:lvlJc w:val="left"/>
      <w:pPr>
        <w:tabs>
          <w:tab w:val="num" w:pos="2220"/>
        </w:tabs>
        <w:ind w:left="2220" w:hanging="1080"/>
      </w:pPr>
      <w:rPr>
        <w:rFonts w:hint="default"/>
        <w:b w:val="0"/>
        <w:color w:val="auto"/>
        <w:sz w:val="24"/>
        <w:u w:val="none"/>
      </w:rPr>
    </w:lvl>
    <w:lvl w:ilvl="5">
      <w:start w:val="1"/>
      <w:numFmt w:val="decimal"/>
      <w:lvlText w:val="%1.%2.%3.%4.%5.%6"/>
      <w:lvlJc w:val="left"/>
      <w:pPr>
        <w:tabs>
          <w:tab w:val="num" w:pos="2865"/>
        </w:tabs>
        <w:ind w:left="2865" w:hanging="1440"/>
      </w:pPr>
      <w:rPr>
        <w:rFonts w:hint="default"/>
        <w:b w:val="0"/>
        <w:color w:val="auto"/>
        <w:sz w:val="24"/>
        <w:u w:val="none"/>
      </w:rPr>
    </w:lvl>
    <w:lvl w:ilvl="6">
      <w:start w:val="1"/>
      <w:numFmt w:val="decimal"/>
      <w:lvlText w:val="%1.%2.%3.%4.%5.%6.%7"/>
      <w:lvlJc w:val="left"/>
      <w:pPr>
        <w:tabs>
          <w:tab w:val="num" w:pos="3150"/>
        </w:tabs>
        <w:ind w:left="3150" w:hanging="1440"/>
      </w:pPr>
      <w:rPr>
        <w:rFonts w:hint="default"/>
        <w:b w:val="0"/>
        <w:color w:val="auto"/>
        <w:sz w:val="24"/>
        <w:u w:val="none"/>
      </w:rPr>
    </w:lvl>
    <w:lvl w:ilvl="7">
      <w:start w:val="1"/>
      <w:numFmt w:val="decimal"/>
      <w:lvlText w:val="%1.%2.%3.%4.%5.%6.%7.%8"/>
      <w:lvlJc w:val="left"/>
      <w:pPr>
        <w:tabs>
          <w:tab w:val="num" w:pos="3795"/>
        </w:tabs>
        <w:ind w:left="3795" w:hanging="1800"/>
      </w:pPr>
      <w:rPr>
        <w:rFonts w:hint="default"/>
        <w:b w:val="0"/>
        <w:color w:val="auto"/>
        <w:sz w:val="24"/>
        <w:u w:val="none"/>
      </w:rPr>
    </w:lvl>
    <w:lvl w:ilvl="8">
      <w:start w:val="1"/>
      <w:numFmt w:val="decimal"/>
      <w:lvlText w:val="%1.%2.%3.%4.%5.%6.%7.%8.%9"/>
      <w:lvlJc w:val="left"/>
      <w:pPr>
        <w:tabs>
          <w:tab w:val="num" w:pos="4440"/>
        </w:tabs>
        <w:ind w:left="4440" w:hanging="2160"/>
      </w:pPr>
      <w:rPr>
        <w:rFonts w:hint="default"/>
        <w:b w:val="0"/>
        <w:color w:val="auto"/>
        <w:sz w:val="24"/>
        <w:u w:val="none"/>
      </w:rPr>
    </w:lvl>
  </w:abstractNum>
  <w:abstractNum w:abstractNumId="29">
    <w:nsid w:val="23D01F55"/>
    <w:multiLevelType w:val="hybridMultilevel"/>
    <w:tmpl w:val="9490E02C"/>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A014CC"/>
    <w:multiLevelType w:val="hybridMultilevel"/>
    <w:tmpl w:val="338E3566"/>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C64E65"/>
    <w:multiLevelType w:val="hybridMultilevel"/>
    <w:tmpl w:val="9EC441C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25CB1C28"/>
    <w:multiLevelType w:val="hybridMultilevel"/>
    <w:tmpl w:val="934C3160"/>
    <w:lvl w:ilvl="0" w:tplc="8CEA53FC">
      <w:start w:val="1"/>
      <w:numFmt w:val="upperRoman"/>
      <w:lvlText w:val="%1."/>
      <w:lvlJc w:val="left"/>
      <w:pPr>
        <w:tabs>
          <w:tab w:val="num" w:pos="900"/>
        </w:tabs>
        <w:ind w:left="900" w:hanging="720"/>
      </w:pPr>
      <w:rPr>
        <w:rFonts w:hint="default"/>
      </w:rPr>
    </w:lvl>
    <w:lvl w:ilvl="1" w:tplc="3F8A115C">
      <w:numFmt w:val="none"/>
      <w:lvlText w:val=""/>
      <w:lvlJc w:val="left"/>
      <w:pPr>
        <w:tabs>
          <w:tab w:val="num" w:pos="360"/>
        </w:tabs>
      </w:pPr>
    </w:lvl>
    <w:lvl w:ilvl="2" w:tplc="48229314">
      <w:numFmt w:val="none"/>
      <w:lvlText w:val=""/>
      <w:lvlJc w:val="left"/>
      <w:pPr>
        <w:tabs>
          <w:tab w:val="num" w:pos="360"/>
        </w:tabs>
      </w:pPr>
    </w:lvl>
    <w:lvl w:ilvl="3" w:tplc="ED068BB4">
      <w:numFmt w:val="none"/>
      <w:lvlText w:val=""/>
      <w:lvlJc w:val="left"/>
      <w:pPr>
        <w:tabs>
          <w:tab w:val="num" w:pos="360"/>
        </w:tabs>
      </w:pPr>
    </w:lvl>
    <w:lvl w:ilvl="4" w:tplc="FAAC2040">
      <w:numFmt w:val="none"/>
      <w:lvlText w:val=""/>
      <w:lvlJc w:val="left"/>
      <w:pPr>
        <w:tabs>
          <w:tab w:val="num" w:pos="360"/>
        </w:tabs>
      </w:pPr>
    </w:lvl>
    <w:lvl w:ilvl="5" w:tplc="9B06D54A">
      <w:numFmt w:val="none"/>
      <w:lvlText w:val=""/>
      <w:lvlJc w:val="left"/>
      <w:pPr>
        <w:tabs>
          <w:tab w:val="num" w:pos="360"/>
        </w:tabs>
      </w:pPr>
    </w:lvl>
    <w:lvl w:ilvl="6" w:tplc="259EA274">
      <w:numFmt w:val="none"/>
      <w:lvlText w:val=""/>
      <w:lvlJc w:val="left"/>
      <w:pPr>
        <w:tabs>
          <w:tab w:val="num" w:pos="360"/>
        </w:tabs>
      </w:pPr>
    </w:lvl>
    <w:lvl w:ilvl="7" w:tplc="BA943952">
      <w:numFmt w:val="none"/>
      <w:lvlText w:val=""/>
      <w:lvlJc w:val="left"/>
      <w:pPr>
        <w:tabs>
          <w:tab w:val="num" w:pos="360"/>
        </w:tabs>
      </w:pPr>
    </w:lvl>
    <w:lvl w:ilvl="8" w:tplc="89A4E220">
      <w:numFmt w:val="none"/>
      <w:lvlText w:val=""/>
      <w:lvlJc w:val="left"/>
      <w:pPr>
        <w:tabs>
          <w:tab w:val="num" w:pos="360"/>
        </w:tabs>
      </w:pPr>
    </w:lvl>
  </w:abstractNum>
  <w:abstractNum w:abstractNumId="33">
    <w:nsid w:val="277560C0"/>
    <w:multiLevelType w:val="hybridMultilevel"/>
    <w:tmpl w:val="C31A6B9C"/>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nsid w:val="28033C4C"/>
    <w:multiLevelType w:val="hybridMultilevel"/>
    <w:tmpl w:val="F6D4C44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2AE30F76"/>
    <w:multiLevelType w:val="hybridMultilevel"/>
    <w:tmpl w:val="CC34A18E"/>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4B78DD"/>
    <w:multiLevelType w:val="hybridMultilevel"/>
    <w:tmpl w:val="245AF8E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2B0A20"/>
    <w:multiLevelType w:val="hybridMultilevel"/>
    <w:tmpl w:val="2AAEDC3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D8C1351"/>
    <w:multiLevelType w:val="hybridMultilevel"/>
    <w:tmpl w:val="9E780786"/>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9">
    <w:nsid w:val="2DDF78AF"/>
    <w:multiLevelType w:val="hybridMultilevel"/>
    <w:tmpl w:val="4634BA7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DF679F3"/>
    <w:multiLevelType w:val="hybridMultilevel"/>
    <w:tmpl w:val="74FA2AF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28C6232"/>
    <w:multiLevelType w:val="hybridMultilevel"/>
    <w:tmpl w:val="D6B0DC54"/>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8E0173"/>
    <w:multiLevelType w:val="hybridMultilevel"/>
    <w:tmpl w:val="7CFC32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36674AFD"/>
    <w:multiLevelType w:val="hybridMultilevel"/>
    <w:tmpl w:val="276A959C"/>
    <w:lvl w:ilvl="0" w:tplc="8A86CDCA">
      <w:numFmt w:val="bullet"/>
      <w:lvlText w:val="–"/>
      <w:lvlJc w:val="left"/>
      <w:pPr>
        <w:ind w:left="2220" w:hanging="360"/>
      </w:pPr>
      <w:rPr>
        <w:rFonts w:ascii="Calibri" w:eastAsia="Times New Roman" w:hAnsi="Calibri" w:cs="Calibri" w:hint="default"/>
      </w:rPr>
    </w:lvl>
    <w:lvl w:ilvl="1" w:tplc="04190003">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4">
    <w:nsid w:val="386B1DF1"/>
    <w:multiLevelType w:val="hybridMultilevel"/>
    <w:tmpl w:val="C94A9C3E"/>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395828FE"/>
    <w:multiLevelType w:val="hybridMultilevel"/>
    <w:tmpl w:val="A60CC1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3B7237E8"/>
    <w:multiLevelType w:val="hybridMultilevel"/>
    <w:tmpl w:val="FA309922"/>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7">
    <w:nsid w:val="3E1C7D11"/>
    <w:multiLevelType w:val="multilevel"/>
    <w:tmpl w:val="24F8936A"/>
    <w:lvl w:ilvl="0">
      <w:start w:val="1"/>
      <w:numFmt w:val="decimal"/>
      <w:lvlText w:val="%1."/>
      <w:lvlJc w:val="left"/>
      <w:pPr>
        <w:ind w:left="126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8">
    <w:nsid w:val="403A3B43"/>
    <w:multiLevelType w:val="multilevel"/>
    <w:tmpl w:val="BA1AF13E"/>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41A22AA2"/>
    <w:multiLevelType w:val="hybridMultilevel"/>
    <w:tmpl w:val="685AE3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4362474F"/>
    <w:multiLevelType w:val="hybridMultilevel"/>
    <w:tmpl w:val="AAF88DFC"/>
    <w:lvl w:ilvl="0" w:tplc="8A86CDCA">
      <w:numFmt w:val="bullet"/>
      <w:lvlText w:val="–"/>
      <w:lvlJc w:val="left"/>
      <w:pPr>
        <w:tabs>
          <w:tab w:val="num" w:pos="900"/>
        </w:tabs>
        <w:ind w:left="900" w:hanging="360"/>
      </w:pPr>
      <w:rPr>
        <w:rFonts w:ascii="Calibri" w:eastAsia="Times New Roman" w:hAnsi="Calibri" w:cs="Calibri"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1">
    <w:nsid w:val="456F7B08"/>
    <w:multiLevelType w:val="hybridMultilevel"/>
    <w:tmpl w:val="5D9A7626"/>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465F7B84"/>
    <w:multiLevelType w:val="hybridMultilevel"/>
    <w:tmpl w:val="B1905918"/>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3">
    <w:nsid w:val="478913A0"/>
    <w:multiLevelType w:val="hybridMultilevel"/>
    <w:tmpl w:val="19BA71F6"/>
    <w:lvl w:ilvl="0" w:tplc="8A86CDCA">
      <w:numFmt w:val="bullet"/>
      <w:lvlText w:val="–"/>
      <w:lvlJc w:val="left"/>
      <w:pPr>
        <w:ind w:left="1860" w:hanging="360"/>
      </w:pPr>
      <w:rPr>
        <w:rFonts w:ascii="Calibri" w:eastAsia="Times New Roman" w:hAnsi="Calibri" w:cs="Calibri" w:hint="default"/>
      </w:rPr>
    </w:lvl>
    <w:lvl w:ilvl="1" w:tplc="8A86CDCA">
      <w:numFmt w:val="bullet"/>
      <w:lvlText w:val="–"/>
      <w:lvlJc w:val="left"/>
      <w:pPr>
        <w:ind w:left="2580" w:hanging="360"/>
      </w:pPr>
      <w:rPr>
        <w:rFonts w:ascii="Calibri" w:eastAsia="Times New Roman" w:hAnsi="Calibri" w:cs="Calibri"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4">
    <w:nsid w:val="47943845"/>
    <w:multiLevelType w:val="hybridMultilevel"/>
    <w:tmpl w:val="E398C7E2"/>
    <w:lvl w:ilvl="0" w:tplc="8A86CDCA">
      <w:numFmt w:val="bullet"/>
      <w:lvlText w:val="–"/>
      <w:lvlJc w:val="left"/>
      <w:pPr>
        <w:ind w:left="1140" w:hanging="360"/>
      </w:pPr>
      <w:rPr>
        <w:rFonts w:ascii="Calibri" w:eastAsia="Times New Roman" w:hAnsi="Calibri" w:cs="Calibri" w:hint="default"/>
      </w:rPr>
    </w:lvl>
    <w:lvl w:ilvl="1" w:tplc="8A86CDCA">
      <w:numFmt w:val="bullet"/>
      <w:lvlText w:val="–"/>
      <w:lvlJc w:val="left"/>
      <w:pPr>
        <w:ind w:left="1860" w:hanging="360"/>
      </w:pPr>
      <w:rPr>
        <w:rFonts w:ascii="Calibri" w:eastAsia="Times New Roman" w:hAnsi="Calibri" w:cs="Calibri"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5">
    <w:nsid w:val="47944462"/>
    <w:multiLevelType w:val="hybridMultilevel"/>
    <w:tmpl w:val="541C118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488026F9"/>
    <w:multiLevelType w:val="hybridMultilevel"/>
    <w:tmpl w:val="BD029444"/>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94E0B88"/>
    <w:multiLevelType w:val="hybridMultilevel"/>
    <w:tmpl w:val="0D6E961E"/>
    <w:lvl w:ilvl="0" w:tplc="8A86CDCA">
      <w:numFmt w:val="bullet"/>
      <w:lvlText w:val="–"/>
      <w:lvlJc w:val="left"/>
      <w:pPr>
        <w:tabs>
          <w:tab w:val="num" w:pos="1260"/>
        </w:tabs>
        <w:ind w:left="1260" w:hanging="360"/>
      </w:pPr>
      <w:rPr>
        <w:rFonts w:ascii="Calibri" w:eastAsia="Times New Roman" w:hAnsi="Calibri" w:cs="Calibr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497D09C4"/>
    <w:multiLevelType w:val="hybridMultilevel"/>
    <w:tmpl w:val="8CB212C8"/>
    <w:lvl w:ilvl="0" w:tplc="8A86CDCA">
      <w:numFmt w:val="bullet"/>
      <w:lvlText w:val="–"/>
      <w:lvlJc w:val="left"/>
      <w:pPr>
        <w:tabs>
          <w:tab w:val="num" w:pos="1260"/>
        </w:tabs>
        <w:ind w:left="1260" w:hanging="360"/>
      </w:pPr>
      <w:rPr>
        <w:rFonts w:ascii="Calibri" w:eastAsia="Times New Roman" w:hAnsi="Calibri" w:cs="Calibr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4B4F5A07"/>
    <w:multiLevelType w:val="hybridMultilevel"/>
    <w:tmpl w:val="3374465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B891BDD"/>
    <w:multiLevelType w:val="hybridMultilevel"/>
    <w:tmpl w:val="6C9CF79C"/>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nsid w:val="4B9E38FB"/>
    <w:multiLevelType w:val="hybridMultilevel"/>
    <w:tmpl w:val="86166FD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2">
    <w:nsid w:val="4E170098"/>
    <w:multiLevelType w:val="hybridMultilevel"/>
    <w:tmpl w:val="E242A1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3">
    <w:nsid w:val="4E362E9A"/>
    <w:multiLevelType w:val="multilevel"/>
    <w:tmpl w:val="025A72E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30"/>
        </w:tabs>
        <w:ind w:left="930" w:hanging="600"/>
      </w:pPr>
      <w:rPr>
        <w:rFonts w:hint="default"/>
      </w:rPr>
    </w:lvl>
    <w:lvl w:ilvl="2">
      <w:start w:val="4"/>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64">
    <w:nsid w:val="50FE77B0"/>
    <w:multiLevelType w:val="hybridMultilevel"/>
    <w:tmpl w:val="CFFA576A"/>
    <w:lvl w:ilvl="0" w:tplc="8A86CDCA">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54D40E84"/>
    <w:multiLevelType w:val="hybridMultilevel"/>
    <w:tmpl w:val="3F2E3640"/>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69E346D"/>
    <w:multiLevelType w:val="hybridMultilevel"/>
    <w:tmpl w:val="F2041A60"/>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AD6AE5"/>
    <w:multiLevelType w:val="hybridMultilevel"/>
    <w:tmpl w:val="39CE0278"/>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57436230"/>
    <w:multiLevelType w:val="hybridMultilevel"/>
    <w:tmpl w:val="348E85D8"/>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57BC08E6"/>
    <w:multiLevelType w:val="hybridMultilevel"/>
    <w:tmpl w:val="0474230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0">
    <w:nsid w:val="58406824"/>
    <w:multiLevelType w:val="hybridMultilevel"/>
    <w:tmpl w:val="DD88681C"/>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1">
    <w:nsid w:val="586B3C20"/>
    <w:multiLevelType w:val="hybridMultilevel"/>
    <w:tmpl w:val="ABBCBEB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2">
    <w:nsid w:val="58FC7A1E"/>
    <w:multiLevelType w:val="hybridMultilevel"/>
    <w:tmpl w:val="5EC8B2F8"/>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EA6E50"/>
    <w:multiLevelType w:val="hybridMultilevel"/>
    <w:tmpl w:val="7E307A38"/>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4">
    <w:nsid w:val="5C445734"/>
    <w:multiLevelType w:val="hybridMultilevel"/>
    <w:tmpl w:val="44F02D5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D294AE6"/>
    <w:multiLevelType w:val="hybridMultilevel"/>
    <w:tmpl w:val="33360426"/>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6">
    <w:nsid w:val="5D861B6A"/>
    <w:multiLevelType w:val="hybridMultilevel"/>
    <w:tmpl w:val="BF6C32DE"/>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5F7B3BE0"/>
    <w:multiLevelType w:val="hybridMultilevel"/>
    <w:tmpl w:val="67EE810E"/>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8">
    <w:nsid w:val="5FAF7EE1"/>
    <w:multiLevelType w:val="hybridMultilevel"/>
    <w:tmpl w:val="AC2EE980"/>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9">
    <w:nsid w:val="61053A00"/>
    <w:multiLevelType w:val="hybridMultilevel"/>
    <w:tmpl w:val="C0C8661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10D015C"/>
    <w:multiLevelType w:val="hybridMultilevel"/>
    <w:tmpl w:val="8C5C08FA"/>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1">
    <w:nsid w:val="619614D1"/>
    <w:multiLevelType w:val="hybridMultilevel"/>
    <w:tmpl w:val="7F9283CA"/>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BB0310"/>
    <w:multiLevelType w:val="hybridMultilevel"/>
    <w:tmpl w:val="3574FCA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3">
    <w:nsid w:val="6D97098E"/>
    <w:multiLevelType w:val="hybridMultilevel"/>
    <w:tmpl w:val="62DACE56"/>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0C224B8"/>
    <w:multiLevelType w:val="hybridMultilevel"/>
    <w:tmpl w:val="DB98EC0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16449E3"/>
    <w:multiLevelType w:val="hybridMultilevel"/>
    <w:tmpl w:val="B950A7D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71B451EA"/>
    <w:multiLevelType w:val="hybridMultilevel"/>
    <w:tmpl w:val="96A002BC"/>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F920C5"/>
    <w:multiLevelType w:val="hybridMultilevel"/>
    <w:tmpl w:val="B7E2E95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22F4FD5"/>
    <w:multiLevelType w:val="hybridMultilevel"/>
    <w:tmpl w:val="D85856B4"/>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9">
    <w:nsid w:val="733D3EDA"/>
    <w:multiLevelType w:val="hybridMultilevel"/>
    <w:tmpl w:val="D4B49940"/>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33E514E"/>
    <w:multiLevelType w:val="hybridMultilevel"/>
    <w:tmpl w:val="EC061FC6"/>
    <w:lvl w:ilvl="0" w:tplc="8A86CDCA">
      <w:numFmt w:val="bullet"/>
      <w:lvlText w:val="–"/>
      <w:lvlJc w:val="left"/>
      <w:pPr>
        <w:ind w:left="1140" w:hanging="360"/>
      </w:pPr>
      <w:rPr>
        <w:rFonts w:ascii="Calibri" w:eastAsia="Times New Roman" w:hAnsi="Calibri" w:cs="Calibr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nsid w:val="74037708"/>
    <w:multiLevelType w:val="hybridMultilevel"/>
    <w:tmpl w:val="666474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2">
    <w:nsid w:val="74F47B83"/>
    <w:multiLevelType w:val="hybridMultilevel"/>
    <w:tmpl w:val="226002F6"/>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9051047"/>
    <w:multiLevelType w:val="hybridMultilevel"/>
    <w:tmpl w:val="5E80F1AC"/>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4">
    <w:nsid w:val="79CB3645"/>
    <w:multiLevelType w:val="hybridMultilevel"/>
    <w:tmpl w:val="62D62A08"/>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5">
    <w:nsid w:val="7A9A34CE"/>
    <w:multiLevelType w:val="hybridMultilevel"/>
    <w:tmpl w:val="1A02FDD4"/>
    <w:lvl w:ilvl="0" w:tplc="8A86CDCA">
      <w:numFmt w:val="bullet"/>
      <w:lvlText w:val="–"/>
      <w:lvlJc w:val="left"/>
      <w:pPr>
        <w:tabs>
          <w:tab w:val="num" w:pos="1200"/>
        </w:tabs>
        <w:ind w:left="1200" w:hanging="360"/>
      </w:pPr>
      <w:rPr>
        <w:rFonts w:ascii="Calibri" w:eastAsia="Times New Roman" w:hAnsi="Calibri" w:cs="Calibri"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6">
    <w:nsid w:val="7EA13BE4"/>
    <w:multiLevelType w:val="hybridMultilevel"/>
    <w:tmpl w:val="92369D8E"/>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27"/>
  </w:num>
  <w:num w:numId="2">
    <w:abstractNumId w:val="32"/>
  </w:num>
  <w:num w:numId="3">
    <w:abstractNumId w:val="63"/>
  </w:num>
  <w:num w:numId="4">
    <w:abstractNumId w:val="28"/>
  </w:num>
  <w:num w:numId="5">
    <w:abstractNumId w:val="23"/>
  </w:num>
  <w:num w:numId="6">
    <w:abstractNumId w:val="20"/>
  </w:num>
  <w:num w:numId="7">
    <w:abstractNumId w:val="48"/>
  </w:num>
  <w:num w:numId="8">
    <w:abstractNumId w:val="26"/>
  </w:num>
  <w:num w:numId="9">
    <w:abstractNumId w:val="57"/>
  </w:num>
  <w:num w:numId="10">
    <w:abstractNumId w:val="50"/>
  </w:num>
  <w:num w:numId="11">
    <w:abstractNumId w:val="21"/>
  </w:num>
  <w:num w:numId="12">
    <w:abstractNumId w:val="58"/>
  </w:num>
  <w:num w:numId="13">
    <w:abstractNumId w:val="88"/>
  </w:num>
  <w:num w:numId="14">
    <w:abstractNumId w:val="89"/>
  </w:num>
  <w:num w:numId="15">
    <w:abstractNumId w:val="67"/>
  </w:num>
  <w:num w:numId="16">
    <w:abstractNumId w:val="12"/>
  </w:num>
  <w:num w:numId="17">
    <w:abstractNumId w:val="47"/>
  </w:num>
  <w:num w:numId="18">
    <w:abstractNumId w:val="9"/>
  </w:num>
  <w:num w:numId="19">
    <w:abstractNumId w:val="82"/>
  </w:num>
  <w:num w:numId="20">
    <w:abstractNumId w:val="54"/>
  </w:num>
  <w:num w:numId="21">
    <w:abstractNumId w:val="4"/>
  </w:num>
  <w:num w:numId="22">
    <w:abstractNumId w:val="1"/>
  </w:num>
  <w:num w:numId="23">
    <w:abstractNumId w:val="53"/>
  </w:num>
  <w:num w:numId="24">
    <w:abstractNumId w:val="43"/>
  </w:num>
  <w:num w:numId="25">
    <w:abstractNumId w:val="70"/>
  </w:num>
  <w:num w:numId="26">
    <w:abstractNumId w:val="96"/>
  </w:num>
  <w:num w:numId="27">
    <w:abstractNumId w:val="80"/>
  </w:num>
  <w:num w:numId="28">
    <w:abstractNumId w:val="94"/>
  </w:num>
  <w:num w:numId="29">
    <w:abstractNumId w:val="6"/>
  </w:num>
  <w:num w:numId="30">
    <w:abstractNumId w:val="3"/>
  </w:num>
  <w:num w:numId="31">
    <w:abstractNumId w:val="51"/>
  </w:num>
  <w:num w:numId="32">
    <w:abstractNumId w:val="77"/>
  </w:num>
  <w:num w:numId="33">
    <w:abstractNumId w:val="22"/>
  </w:num>
  <w:num w:numId="34">
    <w:abstractNumId w:val="60"/>
  </w:num>
  <w:num w:numId="35">
    <w:abstractNumId w:val="76"/>
  </w:num>
  <w:num w:numId="36">
    <w:abstractNumId w:val="8"/>
  </w:num>
  <w:num w:numId="37">
    <w:abstractNumId w:val="14"/>
  </w:num>
  <w:num w:numId="38">
    <w:abstractNumId w:val="38"/>
  </w:num>
  <w:num w:numId="39">
    <w:abstractNumId w:val="72"/>
  </w:num>
  <w:num w:numId="40">
    <w:abstractNumId w:val="55"/>
  </w:num>
  <w:num w:numId="41">
    <w:abstractNumId w:val="84"/>
  </w:num>
  <w:num w:numId="42">
    <w:abstractNumId w:val="25"/>
  </w:num>
  <w:num w:numId="43">
    <w:abstractNumId w:val="81"/>
  </w:num>
  <w:num w:numId="44">
    <w:abstractNumId w:val="86"/>
  </w:num>
  <w:num w:numId="45">
    <w:abstractNumId w:val="0"/>
  </w:num>
  <w:num w:numId="46">
    <w:abstractNumId w:val="66"/>
  </w:num>
  <w:num w:numId="47">
    <w:abstractNumId w:val="29"/>
  </w:num>
  <w:num w:numId="48">
    <w:abstractNumId w:val="64"/>
  </w:num>
  <w:num w:numId="49">
    <w:abstractNumId w:val="62"/>
  </w:num>
  <w:num w:numId="50">
    <w:abstractNumId w:val="2"/>
  </w:num>
  <w:num w:numId="51">
    <w:abstractNumId w:val="65"/>
  </w:num>
  <w:num w:numId="52">
    <w:abstractNumId w:val="59"/>
  </w:num>
  <w:num w:numId="53">
    <w:abstractNumId w:val="15"/>
  </w:num>
  <w:num w:numId="54">
    <w:abstractNumId w:val="68"/>
  </w:num>
  <w:num w:numId="55">
    <w:abstractNumId w:val="83"/>
  </w:num>
  <w:num w:numId="56">
    <w:abstractNumId w:val="39"/>
  </w:num>
  <w:num w:numId="57">
    <w:abstractNumId w:val="40"/>
  </w:num>
  <w:num w:numId="58">
    <w:abstractNumId w:val="10"/>
  </w:num>
  <w:num w:numId="59">
    <w:abstractNumId w:val="42"/>
  </w:num>
  <w:num w:numId="60">
    <w:abstractNumId w:val="61"/>
  </w:num>
  <w:num w:numId="61">
    <w:abstractNumId w:val="16"/>
  </w:num>
  <w:num w:numId="62">
    <w:abstractNumId w:val="33"/>
  </w:num>
  <w:num w:numId="63">
    <w:abstractNumId w:val="45"/>
  </w:num>
  <w:num w:numId="64">
    <w:abstractNumId w:val="37"/>
  </w:num>
  <w:num w:numId="65">
    <w:abstractNumId w:val="11"/>
  </w:num>
  <w:num w:numId="66">
    <w:abstractNumId w:val="49"/>
  </w:num>
  <w:num w:numId="67">
    <w:abstractNumId w:val="69"/>
  </w:num>
  <w:num w:numId="68">
    <w:abstractNumId w:val="19"/>
  </w:num>
  <w:num w:numId="69">
    <w:abstractNumId w:val="31"/>
  </w:num>
  <w:num w:numId="70">
    <w:abstractNumId w:val="79"/>
  </w:num>
  <w:num w:numId="71">
    <w:abstractNumId w:val="44"/>
  </w:num>
  <w:num w:numId="72">
    <w:abstractNumId w:val="35"/>
  </w:num>
  <w:num w:numId="73">
    <w:abstractNumId w:val="71"/>
  </w:num>
  <w:num w:numId="74">
    <w:abstractNumId w:val="7"/>
  </w:num>
  <w:num w:numId="75">
    <w:abstractNumId w:val="75"/>
  </w:num>
  <w:num w:numId="76">
    <w:abstractNumId w:val="18"/>
  </w:num>
  <w:num w:numId="77">
    <w:abstractNumId w:val="92"/>
  </w:num>
  <w:num w:numId="78">
    <w:abstractNumId w:val="5"/>
  </w:num>
  <w:num w:numId="79">
    <w:abstractNumId w:val="34"/>
  </w:num>
  <w:num w:numId="80">
    <w:abstractNumId w:val="90"/>
  </w:num>
  <w:num w:numId="81">
    <w:abstractNumId w:val="73"/>
  </w:num>
  <w:num w:numId="82">
    <w:abstractNumId w:val="13"/>
  </w:num>
  <w:num w:numId="83">
    <w:abstractNumId w:val="41"/>
  </w:num>
  <w:num w:numId="84">
    <w:abstractNumId w:val="56"/>
  </w:num>
  <w:num w:numId="85">
    <w:abstractNumId w:val="95"/>
  </w:num>
  <w:num w:numId="86">
    <w:abstractNumId w:val="52"/>
  </w:num>
  <w:num w:numId="87">
    <w:abstractNumId w:val="24"/>
  </w:num>
  <w:num w:numId="88">
    <w:abstractNumId w:val="74"/>
  </w:num>
  <w:num w:numId="89">
    <w:abstractNumId w:val="36"/>
  </w:num>
  <w:num w:numId="90">
    <w:abstractNumId w:val="30"/>
  </w:num>
  <w:num w:numId="91">
    <w:abstractNumId w:val="46"/>
  </w:num>
  <w:num w:numId="92">
    <w:abstractNumId w:val="85"/>
  </w:num>
  <w:num w:numId="93">
    <w:abstractNumId w:val="17"/>
  </w:num>
  <w:num w:numId="94">
    <w:abstractNumId w:val="87"/>
  </w:num>
  <w:num w:numId="95">
    <w:abstractNumId w:val="91"/>
  </w:num>
  <w:num w:numId="96">
    <w:abstractNumId w:val="93"/>
  </w:num>
  <w:num w:numId="97">
    <w:abstractNumId w:val="7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0C3C"/>
    <w:rsid w:val="0001621C"/>
    <w:rsid w:val="000205B9"/>
    <w:rsid w:val="00045B21"/>
    <w:rsid w:val="00045C20"/>
    <w:rsid w:val="0005798D"/>
    <w:rsid w:val="00065E3D"/>
    <w:rsid w:val="00066E81"/>
    <w:rsid w:val="000C3F81"/>
    <w:rsid w:val="000E7288"/>
    <w:rsid w:val="000F06BA"/>
    <w:rsid w:val="00156987"/>
    <w:rsid w:val="00172E8C"/>
    <w:rsid w:val="00185362"/>
    <w:rsid w:val="00196329"/>
    <w:rsid w:val="001B6371"/>
    <w:rsid w:val="001C1F72"/>
    <w:rsid w:val="001E4143"/>
    <w:rsid w:val="001F6818"/>
    <w:rsid w:val="00201ED3"/>
    <w:rsid w:val="00250A71"/>
    <w:rsid w:val="00253BFD"/>
    <w:rsid w:val="002800BE"/>
    <w:rsid w:val="002B0BE2"/>
    <w:rsid w:val="002E2A63"/>
    <w:rsid w:val="00304833"/>
    <w:rsid w:val="0035282F"/>
    <w:rsid w:val="00357F31"/>
    <w:rsid w:val="0036550B"/>
    <w:rsid w:val="003A38F3"/>
    <w:rsid w:val="003C03E7"/>
    <w:rsid w:val="00411F59"/>
    <w:rsid w:val="00417B75"/>
    <w:rsid w:val="0044176D"/>
    <w:rsid w:val="00445D12"/>
    <w:rsid w:val="00450553"/>
    <w:rsid w:val="00457034"/>
    <w:rsid w:val="00466B52"/>
    <w:rsid w:val="004A306D"/>
    <w:rsid w:val="004A3112"/>
    <w:rsid w:val="00500541"/>
    <w:rsid w:val="005732EC"/>
    <w:rsid w:val="00591A50"/>
    <w:rsid w:val="005A5DEB"/>
    <w:rsid w:val="005D2AC1"/>
    <w:rsid w:val="005E2B7D"/>
    <w:rsid w:val="005F6279"/>
    <w:rsid w:val="00614A9F"/>
    <w:rsid w:val="00643330"/>
    <w:rsid w:val="00652C46"/>
    <w:rsid w:val="006603DF"/>
    <w:rsid w:val="00670C3C"/>
    <w:rsid w:val="006935BB"/>
    <w:rsid w:val="006A131E"/>
    <w:rsid w:val="006A39F2"/>
    <w:rsid w:val="006B5BAA"/>
    <w:rsid w:val="007132B5"/>
    <w:rsid w:val="007243F3"/>
    <w:rsid w:val="00755FF4"/>
    <w:rsid w:val="00766984"/>
    <w:rsid w:val="007805AF"/>
    <w:rsid w:val="007A670F"/>
    <w:rsid w:val="007D6AF3"/>
    <w:rsid w:val="007E2101"/>
    <w:rsid w:val="00810CAB"/>
    <w:rsid w:val="00817A8F"/>
    <w:rsid w:val="00837560"/>
    <w:rsid w:val="00853397"/>
    <w:rsid w:val="008562E7"/>
    <w:rsid w:val="008614F7"/>
    <w:rsid w:val="00873571"/>
    <w:rsid w:val="00891D99"/>
    <w:rsid w:val="008C256E"/>
    <w:rsid w:val="008C7A10"/>
    <w:rsid w:val="008D050E"/>
    <w:rsid w:val="008D41B9"/>
    <w:rsid w:val="008D6EFB"/>
    <w:rsid w:val="008F3C1E"/>
    <w:rsid w:val="008F4472"/>
    <w:rsid w:val="00925D81"/>
    <w:rsid w:val="00975765"/>
    <w:rsid w:val="00991C39"/>
    <w:rsid w:val="00995C55"/>
    <w:rsid w:val="009B6512"/>
    <w:rsid w:val="009C6356"/>
    <w:rsid w:val="009F5503"/>
    <w:rsid w:val="00A002BB"/>
    <w:rsid w:val="00A134A5"/>
    <w:rsid w:val="00A14B84"/>
    <w:rsid w:val="00A2580B"/>
    <w:rsid w:val="00A54F1B"/>
    <w:rsid w:val="00A8086E"/>
    <w:rsid w:val="00A92CC7"/>
    <w:rsid w:val="00B12778"/>
    <w:rsid w:val="00B1316D"/>
    <w:rsid w:val="00B174E7"/>
    <w:rsid w:val="00B426FC"/>
    <w:rsid w:val="00B46494"/>
    <w:rsid w:val="00B564EA"/>
    <w:rsid w:val="00B71229"/>
    <w:rsid w:val="00B74E7C"/>
    <w:rsid w:val="00B85D6B"/>
    <w:rsid w:val="00BC4579"/>
    <w:rsid w:val="00BD7FF6"/>
    <w:rsid w:val="00BE4BA6"/>
    <w:rsid w:val="00C04D6B"/>
    <w:rsid w:val="00C22FEB"/>
    <w:rsid w:val="00C65F93"/>
    <w:rsid w:val="00C679CB"/>
    <w:rsid w:val="00C9506A"/>
    <w:rsid w:val="00CB7FF0"/>
    <w:rsid w:val="00CD4593"/>
    <w:rsid w:val="00D02066"/>
    <w:rsid w:val="00D10646"/>
    <w:rsid w:val="00D33EC5"/>
    <w:rsid w:val="00D37FD4"/>
    <w:rsid w:val="00D76CC9"/>
    <w:rsid w:val="00D90D81"/>
    <w:rsid w:val="00D95365"/>
    <w:rsid w:val="00DA4DC5"/>
    <w:rsid w:val="00DD1022"/>
    <w:rsid w:val="00E925E3"/>
    <w:rsid w:val="00EA3ADA"/>
    <w:rsid w:val="00EB46F5"/>
    <w:rsid w:val="00EF22E1"/>
    <w:rsid w:val="00F55F21"/>
    <w:rsid w:val="00F70E6B"/>
    <w:rsid w:val="00FA2ED6"/>
    <w:rsid w:val="00FB6F50"/>
    <w:rsid w:val="00FE2266"/>
    <w:rsid w:val="00FE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71"/>
  </w:style>
  <w:style w:type="paragraph" w:styleId="3">
    <w:name w:val="heading 3"/>
    <w:basedOn w:val="a"/>
    <w:next w:val="a"/>
    <w:link w:val="30"/>
    <w:qFormat/>
    <w:rsid w:val="00FB6F50"/>
    <w:pPr>
      <w:keepNext/>
      <w:shd w:val="clear" w:color="auto" w:fill="FFFFFF"/>
      <w:overflowPunct w:val="0"/>
      <w:autoSpaceDE w:val="0"/>
      <w:autoSpaceDN w:val="0"/>
      <w:adjustRightInd w:val="0"/>
      <w:spacing w:after="0" w:line="240" w:lineRule="auto"/>
      <w:ind w:firstLine="720"/>
      <w:textAlignment w:val="baseline"/>
      <w:outlineLvl w:val="2"/>
    </w:pPr>
    <w:rPr>
      <w:rFonts w:ascii="Times New Roman" w:eastAsia="Times New Roman" w:hAnsi="Times New Roman" w:cs="Times New Roman"/>
      <w:b/>
      <w:i/>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6F50"/>
    <w:rPr>
      <w:rFonts w:ascii="Times New Roman" w:eastAsia="Times New Roman" w:hAnsi="Times New Roman" w:cs="Times New Roman"/>
      <w:b/>
      <w:i/>
      <w:kern w:val="24"/>
      <w:sz w:val="24"/>
      <w:szCs w:val="20"/>
      <w:shd w:val="clear" w:color="auto" w:fill="FFFFFF"/>
    </w:rPr>
  </w:style>
  <w:style w:type="character" w:styleId="a3">
    <w:name w:val="Emphasis"/>
    <w:basedOn w:val="a0"/>
    <w:uiPriority w:val="20"/>
    <w:qFormat/>
    <w:rsid w:val="00670C3C"/>
    <w:rPr>
      <w:i/>
      <w:iCs/>
    </w:rPr>
  </w:style>
  <w:style w:type="character" w:customStyle="1" w:styleId="b-message-headsubject-text">
    <w:name w:val="b-message-head__subject-text"/>
    <w:basedOn w:val="a0"/>
    <w:rsid w:val="00670C3C"/>
  </w:style>
  <w:style w:type="character" w:customStyle="1" w:styleId="b-message-headdate">
    <w:name w:val="b-message-head__date"/>
    <w:basedOn w:val="a0"/>
    <w:rsid w:val="00670C3C"/>
  </w:style>
  <w:style w:type="character" w:styleId="a4">
    <w:name w:val="Hyperlink"/>
    <w:basedOn w:val="a0"/>
    <w:uiPriority w:val="99"/>
    <w:semiHidden/>
    <w:unhideWhenUsed/>
    <w:rsid w:val="00FB6F50"/>
    <w:rPr>
      <w:strike w:val="0"/>
      <w:dstrike w:val="0"/>
      <w:color w:val="319ED6"/>
      <w:u w:val="none"/>
      <w:effect w:val="none"/>
      <w:vertAlign w:val="baseline"/>
    </w:rPr>
  </w:style>
  <w:style w:type="paragraph" w:styleId="a5">
    <w:name w:val="footer"/>
    <w:basedOn w:val="a"/>
    <w:link w:val="a6"/>
    <w:rsid w:val="00FB6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FB6F50"/>
    <w:rPr>
      <w:rFonts w:ascii="Times New Roman" w:eastAsia="Times New Roman" w:hAnsi="Times New Roman" w:cs="Times New Roman"/>
      <w:sz w:val="24"/>
      <w:szCs w:val="24"/>
    </w:rPr>
  </w:style>
  <w:style w:type="character" w:styleId="a7">
    <w:name w:val="page number"/>
    <w:basedOn w:val="a0"/>
    <w:rsid w:val="00FB6F50"/>
  </w:style>
  <w:style w:type="paragraph" w:styleId="a8">
    <w:name w:val="footnote text"/>
    <w:basedOn w:val="a"/>
    <w:link w:val="a9"/>
    <w:semiHidden/>
    <w:rsid w:val="00FB6F5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FB6F50"/>
    <w:rPr>
      <w:rFonts w:ascii="Times New Roman" w:eastAsia="Times New Roman" w:hAnsi="Times New Roman" w:cs="Times New Roman"/>
      <w:sz w:val="20"/>
      <w:szCs w:val="20"/>
    </w:rPr>
  </w:style>
  <w:style w:type="character" w:styleId="aa">
    <w:name w:val="footnote reference"/>
    <w:semiHidden/>
    <w:rsid w:val="00FB6F50"/>
    <w:rPr>
      <w:vertAlign w:val="superscript"/>
    </w:rPr>
  </w:style>
  <w:style w:type="paragraph" w:styleId="ab">
    <w:name w:val="header"/>
    <w:basedOn w:val="a"/>
    <w:link w:val="ac"/>
    <w:rsid w:val="00FB6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FB6F50"/>
    <w:rPr>
      <w:rFonts w:ascii="Times New Roman" w:eastAsia="Times New Roman" w:hAnsi="Times New Roman" w:cs="Times New Roman"/>
      <w:sz w:val="24"/>
      <w:szCs w:val="24"/>
    </w:rPr>
  </w:style>
  <w:style w:type="paragraph" w:styleId="ad">
    <w:name w:val="List Paragraph"/>
    <w:basedOn w:val="a"/>
    <w:uiPriority w:val="34"/>
    <w:qFormat/>
    <w:rsid w:val="00FB6F50"/>
    <w:pPr>
      <w:ind w:left="720"/>
      <w:contextualSpacing/>
    </w:pPr>
    <w:rPr>
      <w:rFonts w:ascii="Calibri" w:eastAsia="Times New Roman" w:hAnsi="Calibri" w:cs="Times New Roman"/>
    </w:rPr>
  </w:style>
  <w:style w:type="character" w:customStyle="1" w:styleId="Zag11">
    <w:name w:val="Zag_11"/>
    <w:rsid w:val="00FB6F50"/>
  </w:style>
  <w:style w:type="paragraph" w:customStyle="1" w:styleId="2">
    <w:name w:val="Абзац списка2"/>
    <w:basedOn w:val="a"/>
    <w:rsid w:val="00FB6F50"/>
    <w:pPr>
      <w:ind w:left="720"/>
    </w:pPr>
    <w:rPr>
      <w:rFonts w:ascii="Calibri" w:eastAsia="Calibri" w:hAnsi="Calibri" w:cs="Calibri"/>
    </w:rPr>
  </w:style>
  <w:style w:type="paragraph" w:customStyle="1" w:styleId="ae">
    <w:name w:val="А ОСН ТЕКСТ"/>
    <w:basedOn w:val="a"/>
    <w:link w:val="af"/>
    <w:rsid w:val="00FB6F5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link w:val="ae"/>
    <w:rsid w:val="00FB6F50"/>
    <w:rPr>
      <w:rFonts w:ascii="Times New Roman" w:eastAsia="Arial Unicode MS"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516962039">
      <w:bodyDiv w:val="1"/>
      <w:marLeft w:val="0"/>
      <w:marRight w:val="0"/>
      <w:marTop w:val="0"/>
      <w:marBottom w:val="0"/>
      <w:divBdr>
        <w:top w:val="none" w:sz="0" w:space="0" w:color="auto"/>
        <w:left w:val="none" w:sz="0" w:space="0" w:color="auto"/>
        <w:bottom w:val="none" w:sz="0" w:space="0" w:color="auto"/>
        <w:right w:val="none" w:sz="0" w:space="0" w:color="auto"/>
      </w:divBdr>
      <w:divsChild>
        <w:div w:id="2086951122">
          <w:marLeft w:val="0"/>
          <w:marRight w:val="0"/>
          <w:marTop w:val="0"/>
          <w:marBottom w:val="0"/>
          <w:divBdr>
            <w:top w:val="none" w:sz="0" w:space="0" w:color="auto"/>
            <w:left w:val="none" w:sz="0" w:space="0" w:color="auto"/>
            <w:bottom w:val="none" w:sz="0" w:space="0" w:color="auto"/>
            <w:right w:val="none" w:sz="0" w:space="0" w:color="auto"/>
          </w:divBdr>
          <w:divsChild>
            <w:div w:id="1996566484">
              <w:marLeft w:val="0"/>
              <w:marRight w:val="0"/>
              <w:marTop w:val="0"/>
              <w:marBottom w:val="0"/>
              <w:divBdr>
                <w:top w:val="none" w:sz="0" w:space="0" w:color="auto"/>
                <w:left w:val="none" w:sz="0" w:space="0" w:color="auto"/>
                <w:bottom w:val="none" w:sz="0" w:space="0" w:color="auto"/>
                <w:right w:val="none" w:sz="0" w:space="0" w:color="auto"/>
              </w:divBdr>
              <w:divsChild>
                <w:div w:id="667638156">
                  <w:marLeft w:val="0"/>
                  <w:marRight w:val="0"/>
                  <w:marTop w:val="0"/>
                  <w:marBottom w:val="0"/>
                  <w:divBdr>
                    <w:top w:val="none" w:sz="0" w:space="0" w:color="auto"/>
                    <w:left w:val="none" w:sz="0" w:space="0" w:color="auto"/>
                    <w:bottom w:val="none" w:sz="0" w:space="0" w:color="auto"/>
                    <w:right w:val="none" w:sz="0" w:space="0" w:color="auto"/>
                  </w:divBdr>
                  <w:divsChild>
                    <w:div w:id="223178801">
                      <w:marLeft w:val="0"/>
                      <w:marRight w:val="0"/>
                      <w:marTop w:val="0"/>
                      <w:marBottom w:val="0"/>
                      <w:divBdr>
                        <w:top w:val="none" w:sz="0" w:space="0" w:color="auto"/>
                        <w:left w:val="none" w:sz="0" w:space="0" w:color="auto"/>
                        <w:bottom w:val="none" w:sz="0" w:space="0" w:color="auto"/>
                        <w:right w:val="none" w:sz="0" w:space="0" w:color="auto"/>
                      </w:divBdr>
                      <w:divsChild>
                        <w:div w:id="36204609">
                          <w:marLeft w:val="0"/>
                          <w:marRight w:val="0"/>
                          <w:marTop w:val="0"/>
                          <w:marBottom w:val="0"/>
                          <w:divBdr>
                            <w:top w:val="none" w:sz="0" w:space="0" w:color="auto"/>
                            <w:left w:val="none" w:sz="0" w:space="0" w:color="auto"/>
                            <w:bottom w:val="none" w:sz="0" w:space="0" w:color="auto"/>
                            <w:right w:val="none" w:sz="0" w:space="0" w:color="auto"/>
                          </w:divBdr>
                          <w:divsChild>
                            <w:div w:id="1119686103">
                              <w:marLeft w:val="0"/>
                              <w:marRight w:val="0"/>
                              <w:marTop w:val="0"/>
                              <w:marBottom w:val="0"/>
                              <w:divBdr>
                                <w:top w:val="none" w:sz="0" w:space="0" w:color="auto"/>
                                <w:left w:val="none" w:sz="0" w:space="0" w:color="auto"/>
                                <w:bottom w:val="none" w:sz="0" w:space="0" w:color="auto"/>
                                <w:right w:val="none" w:sz="0" w:space="0" w:color="auto"/>
                              </w:divBdr>
                              <w:divsChild>
                                <w:div w:id="19385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24017">
      <w:bodyDiv w:val="1"/>
      <w:marLeft w:val="0"/>
      <w:marRight w:val="0"/>
      <w:marTop w:val="0"/>
      <w:marBottom w:val="0"/>
      <w:divBdr>
        <w:top w:val="none" w:sz="0" w:space="0" w:color="auto"/>
        <w:left w:val="none" w:sz="0" w:space="0" w:color="auto"/>
        <w:bottom w:val="none" w:sz="0" w:space="0" w:color="auto"/>
        <w:right w:val="none" w:sz="0" w:space="0" w:color="auto"/>
      </w:divBdr>
      <w:divsChild>
        <w:div w:id="1711612618">
          <w:marLeft w:val="0"/>
          <w:marRight w:val="0"/>
          <w:marTop w:val="0"/>
          <w:marBottom w:val="0"/>
          <w:divBdr>
            <w:top w:val="none" w:sz="0" w:space="0" w:color="auto"/>
            <w:left w:val="none" w:sz="0" w:space="0" w:color="auto"/>
            <w:bottom w:val="none" w:sz="0" w:space="0" w:color="auto"/>
            <w:right w:val="none" w:sz="0" w:space="0" w:color="auto"/>
          </w:divBdr>
          <w:divsChild>
            <w:div w:id="1140731036">
              <w:marLeft w:val="0"/>
              <w:marRight w:val="0"/>
              <w:marTop w:val="0"/>
              <w:marBottom w:val="0"/>
              <w:divBdr>
                <w:top w:val="none" w:sz="0" w:space="0" w:color="auto"/>
                <w:left w:val="none" w:sz="0" w:space="0" w:color="auto"/>
                <w:bottom w:val="none" w:sz="0" w:space="0" w:color="auto"/>
                <w:right w:val="none" w:sz="0" w:space="0" w:color="auto"/>
              </w:divBdr>
              <w:divsChild>
                <w:div w:id="733351769">
                  <w:marLeft w:val="0"/>
                  <w:marRight w:val="0"/>
                  <w:marTop w:val="0"/>
                  <w:marBottom w:val="0"/>
                  <w:divBdr>
                    <w:top w:val="none" w:sz="0" w:space="0" w:color="auto"/>
                    <w:left w:val="none" w:sz="0" w:space="0" w:color="auto"/>
                    <w:bottom w:val="none" w:sz="0" w:space="0" w:color="auto"/>
                    <w:right w:val="none" w:sz="0" w:space="0" w:color="auto"/>
                  </w:divBdr>
                  <w:divsChild>
                    <w:div w:id="133908783">
                      <w:marLeft w:val="0"/>
                      <w:marRight w:val="0"/>
                      <w:marTop w:val="0"/>
                      <w:marBottom w:val="0"/>
                      <w:divBdr>
                        <w:top w:val="none" w:sz="0" w:space="0" w:color="auto"/>
                        <w:left w:val="none" w:sz="0" w:space="0" w:color="auto"/>
                        <w:bottom w:val="none" w:sz="0" w:space="0" w:color="auto"/>
                        <w:right w:val="none" w:sz="0" w:space="0" w:color="auto"/>
                      </w:divBdr>
                      <w:divsChild>
                        <w:div w:id="1381398740">
                          <w:marLeft w:val="0"/>
                          <w:marRight w:val="0"/>
                          <w:marTop w:val="0"/>
                          <w:marBottom w:val="0"/>
                          <w:divBdr>
                            <w:top w:val="none" w:sz="0" w:space="0" w:color="auto"/>
                            <w:left w:val="none" w:sz="0" w:space="0" w:color="auto"/>
                            <w:bottom w:val="none" w:sz="0" w:space="0" w:color="auto"/>
                            <w:right w:val="none" w:sz="0" w:space="0" w:color="auto"/>
                          </w:divBdr>
                          <w:divsChild>
                            <w:div w:id="1580479190">
                              <w:marLeft w:val="0"/>
                              <w:marRight w:val="0"/>
                              <w:marTop w:val="0"/>
                              <w:marBottom w:val="0"/>
                              <w:divBdr>
                                <w:top w:val="none" w:sz="0" w:space="0" w:color="auto"/>
                                <w:left w:val="none" w:sz="0" w:space="0" w:color="auto"/>
                                <w:bottom w:val="none" w:sz="0" w:space="0" w:color="auto"/>
                                <w:right w:val="none" w:sz="0" w:space="0" w:color="auto"/>
                              </w:divBdr>
                              <w:divsChild>
                                <w:div w:id="871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142</Pages>
  <Words>46629</Words>
  <Characters>265786</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Левинская СОШ</Company>
  <LinksUpToDate>false</LinksUpToDate>
  <CharactersWithSpaces>311792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cp:lastPrinted>2016-08-05T13:24:00Z</cp:lastPrinted>
  <dcterms:created xsi:type="dcterms:W3CDTF">2016-08-05T14:42:00Z</dcterms:created>
  <dcterms:modified xsi:type="dcterms:W3CDTF">2016-08-29T14:09:00Z</dcterms:modified>
</cp:coreProperties>
</file>